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CA7AA" w14:textId="77777777" w:rsidR="00401DE6" w:rsidRDefault="00401DE6" w:rsidP="00401DE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0B840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14:paraId="08192D5F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РОО «Казахстанское общество экономистов здравоохранения»</w:t>
      </w:r>
    </w:p>
    <w:p w14:paraId="48EE38E1" w14:textId="73F385BA" w:rsidR="009770BF" w:rsidRPr="009770BF" w:rsidRDefault="009770BF" w:rsidP="009770BF">
      <w:pPr>
        <w:spacing w:after="0" w:line="264" w:lineRule="auto"/>
        <w:ind w:left="524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70BF">
        <w:rPr>
          <w:rFonts w:ascii="Times New Roman" w:hAnsi="Times New Roman" w:cs="Times New Roman"/>
          <w:sz w:val="28"/>
          <w:szCs w:val="28"/>
          <w:u w:val="single"/>
        </w:rPr>
        <w:t>Токежанову Б.Т.</w:t>
      </w:r>
    </w:p>
    <w:p w14:paraId="7608DF62" w14:textId="77777777" w:rsidR="009770BF" w:rsidRDefault="009770BF" w:rsidP="009770BF">
      <w:pPr>
        <w:spacing w:after="0" w:line="264" w:lineRule="auto"/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Председателя Совета)</w:t>
      </w:r>
    </w:p>
    <w:p w14:paraId="4D6EB606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_________________________,</w:t>
      </w:r>
    </w:p>
    <w:p w14:paraId="2B49F519" w14:textId="77777777" w:rsidR="009770BF" w:rsidRDefault="009770BF" w:rsidP="009770BF">
      <w:pPr>
        <w:spacing w:after="0" w:line="264" w:lineRule="auto"/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вступающего в члены РОО)</w:t>
      </w:r>
    </w:p>
    <w:p w14:paraId="4F4C8FA8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</w:t>
      </w:r>
    </w:p>
    <w:p w14:paraId="472FF620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601F827" w14:textId="77777777" w:rsidR="009770BF" w:rsidRPr="000814CF" w:rsidRDefault="009770BF" w:rsidP="009770BF">
      <w:pPr>
        <w:spacing w:after="0" w:line="264" w:lineRule="auto"/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14CF"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местопроживания)</w:t>
      </w:r>
    </w:p>
    <w:p w14:paraId="6499B16E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личности №_____________________, выдан ____________________________, </w:t>
      </w:r>
    </w:p>
    <w:p w14:paraId="7738AAD0" w14:textId="77777777" w:rsidR="009770BF" w:rsidRPr="003612F6" w:rsidRDefault="009770BF" w:rsidP="009770BF">
      <w:pPr>
        <w:spacing w:after="0" w:line="264" w:lineRule="auto"/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12F6">
        <w:rPr>
          <w:rFonts w:ascii="Times New Roman" w:hAnsi="Times New Roman" w:cs="Times New Roman"/>
          <w:sz w:val="28"/>
          <w:szCs w:val="28"/>
          <w:vertAlign w:val="superscript"/>
        </w:rPr>
        <w:t>(орган, выдавший документ)</w:t>
      </w:r>
    </w:p>
    <w:p w14:paraId="53FDF64E" w14:textId="77777777" w:rsidR="009770B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</w:t>
      </w:r>
    </w:p>
    <w:p w14:paraId="50DEFB35" w14:textId="77777777" w:rsidR="009770BF" w:rsidRPr="000814CF" w:rsidRDefault="009770BF" w:rsidP="009770BF">
      <w:pPr>
        <w:spacing w:after="0" w:line="264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1557F72C" w14:textId="77777777" w:rsidR="009770BF" w:rsidRPr="003612F6" w:rsidRDefault="009770BF" w:rsidP="009770B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F6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6AB2216F" w14:textId="77777777" w:rsidR="009770BF" w:rsidRDefault="009770BF" w:rsidP="009770B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97FFB" w14:textId="77777777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меня в члены Республиканского общественного объединения «Казахстанское общество экономистов здравоохранения».</w:t>
      </w:r>
    </w:p>
    <w:p w14:paraId="3D6FA629" w14:textId="77777777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своевременно выполнять требования Устава, правил и стандартов РОО «КОЭЗ» и другие ее внутренние документы.</w:t>
      </w:r>
    </w:p>
    <w:p w14:paraId="7F4654E6" w14:textId="63F40BAE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своевременно произвести оплату установленных вступительного (разового) взноса в размере 4х МРП и ежегодного членского взноса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размере 5 МРП.</w:t>
      </w:r>
    </w:p>
    <w:p w14:paraId="4833EBDF" w14:textId="77777777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14:paraId="0AECAEA5" w14:textId="77777777" w:rsidR="009770BF" w:rsidRDefault="009770BF" w:rsidP="009770BF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анкета;</w:t>
      </w:r>
    </w:p>
    <w:p w14:paraId="34F4A13F" w14:textId="77777777" w:rsidR="009770BF" w:rsidRDefault="009770BF" w:rsidP="009770BF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диплома об образовании;</w:t>
      </w:r>
    </w:p>
    <w:p w14:paraId="27DAB54C" w14:textId="77777777" w:rsidR="009770BF" w:rsidRPr="00BC6FB3" w:rsidRDefault="009770BF" w:rsidP="009770BF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оплате вступительного взноса.</w:t>
      </w:r>
    </w:p>
    <w:p w14:paraId="0C69DC0F" w14:textId="77777777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BEECF" w14:textId="77777777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3475605A" w14:textId="77777777" w:rsidR="009770BF" w:rsidRDefault="009770BF" w:rsidP="009770B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(личная подпись, Ф.И.О.)                                                дата</w:t>
      </w:r>
    </w:p>
    <w:p w14:paraId="5849D404" w14:textId="77777777" w:rsidR="00401DE6" w:rsidRDefault="00401DE6" w:rsidP="009770BF">
      <w:pPr>
        <w:spacing w:after="0" w:line="264" w:lineRule="auto"/>
        <w:ind w:left="5245"/>
        <w:jc w:val="both"/>
      </w:pPr>
    </w:p>
    <w:sectPr w:rsidR="0040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C7D3E"/>
    <w:multiLevelType w:val="hybridMultilevel"/>
    <w:tmpl w:val="9CF4AEB0"/>
    <w:lvl w:ilvl="0" w:tplc="B8681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E6"/>
    <w:rsid w:val="003F2FB9"/>
    <w:rsid w:val="00401DE6"/>
    <w:rsid w:val="00641F96"/>
    <w:rsid w:val="009770BF"/>
    <w:rsid w:val="00EA6E13"/>
    <w:rsid w:val="00E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3A74"/>
  <w15:chartTrackingRefBased/>
  <w15:docId w15:val="{5CAFC490-7941-45F9-8CBA-E586681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Tokezhanov</dc:creator>
  <cp:keywords/>
  <dc:description/>
  <cp:lastModifiedBy>Bolat Tokezhanov</cp:lastModifiedBy>
  <cp:revision>6</cp:revision>
  <dcterms:created xsi:type="dcterms:W3CDTF">2019-10-22T09:33:00Z</dcterms:created>
  <dcterms:modified xsi:type="dcterms:W3CDTF">2020-01-08T04:09:00Z</dcterms:modified>
</cp:coreProperties>
</file>