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386E8" w14:textId="48152E09" w:rsidR="00317425" w:rsidRDefault="00317425" w:rsidP="00317425">
      <w:pPr>
        <w:spacing w:after="0" w:line="240" w:lineRule="auto"/>
        <w:jc w:val="right"/>
        <w:rPr>
          <w:rFonts w:ascii="Times New Roman" w:eastAsia="Times New Roman" w:hAnsi="Times New Roman"/>
          <w:sz w:val="24"/>
          <w:szCs w:val="24"/>
        </w:rPr>
      </w:pPr>
    </w:p>
    <w:p w14:paraId="6F93F83E" w14:textId="1AA74EB9" w:rsidR="00586546" w:rsidRDefault="00586546" w:rsidP="00317425">
      <w:pPr>
        <w:spacing w:after="0" w:line="240" w:lineRule="auto"/>
        <w:jc w:val="right"/>
        <w:rPr>
          <w:rFonts w:ascii="Times New Roman" w:eastAsia="Times New Roman" w:hAnsi="Times New Roman"/>
          <w:sz w:val="24"/>
          <w:szCs w:val="24"/>
        </w:rPr>
      </w:pPr>
    </w:p>
    <w:p w14:paraId="1F83CDC6" w14:textId="77777777" w:rsidR="00586546" w:rsidRPr="000F4828" w:rsidRDefault="00586546" w:rsidP="00317425">
      <w:pPr>
        <w:spacing w:after="0" w:line="240" w:lineRule="auto"/>
        <w:jc w:val="right"/>
        <w:rPr>
          <w:rFonts w:ascii="Times New Roman" w:eastAsia="Times New Roman" w:hAnsi="Times New Roman"/>
          <w:sz w:val="24"/>
          <w:szCs w:val="24"/>
          <w:lang w:val="kk-KZ"/>
        </w:rPr>
      </w:pPr>
    </w:p>
    <w:p w14:paraId="5B8B4DF1" w14:textId="77777777" w:rsidR="00413FD6" w:rsidRDefault="00413FD6" w:rsidP="00413FD6">
      <w:pPr>
        <w:jc w:val="center"/>
        <w:rPr>
          <w:rFonts w:ascii="Times New Roman" w:hAnsi="Times New Roman"/>
          <w:b/>
          <w:bCs/>
          <w:sz w:val="40"/>
          <w:szCs w:val="40"/>
          <w:lang w:val="kk-KZ"/>
        </w:rPr>
      </w:pPr>
    </w:p>
    <w:p w14:paraId="0A39FE68" w14:textId="77777777" w:rsidR="00413FD6" w:rsidRDefault="00413FD6" w:rsidP="00413FD6">
      <w:pPr>
        <w:jc w:val="center"/>
        <w:rPr>
          <w:rFonts w:ascii="Times New Roman" w:hAnsi="Times New Roman"/>
          <w:b/>
          <w:bCs/>
          <w:sz w:val="40"/>
          <w:szCs w:val="40"/>
          <w:lang w:val="kk-KZ"/>
        </w:rPr>
      </w:pPr>
    </w:p>
    <w:p w14:paraId="6DE185D0" w14:textId="77777777" w:rsidR="00413FD6" w:rsidRDefault="00413FD6" w:rsidP="00413FD6">
      <w:pPr>
        <w:jc w:val="center"/>
        <w:rPr>
          <w:rFonts w:ascii="Times New Roman" w:hAnsi="Times New Roman"/>
          <w:b/>
          <w:bCs/>
          <w:sz w:val="40"/>
          <w:szCs w:val="40"/>
          <w:lang w:val="kk-KZ"/>
        </w:rPr>
      </w:pPr>
    </w:p>
    <w:p w14:paraId="7FD778F1" w14:textId="77777777" w:rsidR="00413FD6" w:rsidRDefault="00413FD6" w:rsidP="00413FD6">
      <w:pPr>
        <w:jc w:val="center"/>
        <w:rPr>
          <w:rFonts w:ascii="Times New Roman" w:hAnsi="Times New Roman"/>
          <w:b/>
          <w:bCs/>
          <w:sz w:val="40"/>
          <w:szCs w:val="40"/>
          <w:lang w:val="kk-KZ"/>
        </w:rPr>
      </w:pPr>
    </w:p>
    <w:p w14:paraId="0847A379" w14:textId="77777777" w:rsidR="00413FD6" w:rsidRDefault="00413FD6" w:rsidP="00413FD6">
      <w:pPr>
        <w:jc w:val="center"/>
        <w:rPr>
          <w:rFonts w:ascii="Times New Roman" w:hAnsi="Times New Roman"/>
          <w:b/>
          <w:bCs/>
          <w:sz w:val="40"/>
          <w:szCs w:val="40"/>
          <w:lang w:val="kk-KZ"/>
        </w:rPr>
      </w:pPr>
    </w:p>
    <w:p w14:paraId="7064B54F" w14:textId="77777777" w:rsidR="00413FD6" w:rsidRDefault="00413FD6" w:rsidP="00413FD6">
      <w:pPr>
        <w:jc w:val="center"/>
        <w:rPr>
          <w:rFonts w:ascii="Times New Roman" w:hAnsi="Times New Roman"/>
          <w:b/>
          <w:bCs/>
          <w:sz w:val="40"/>
          <w:szCs w:val="40"/>
          <w:lang w:val="kk-KZ"/>
        </w:rPr>
      </w:pPr>
    </w:p>
    <w:p w14:paraId="697259D6" w14:textId="515718B1" w:rsidR="00D77F76" w:rsidRDefault="00413FD6" w:rsidP="00413FD6">
      <w:pPr>
        <w:spacing w:after="0" w:line="240" w:lineRule="auto"/>
        <w:jc w:val="center"/>
        <w:rPr>
          <w:rFonts w:ascii="Times New Roman" w:eastAsia="Times New Roman" w:hAnsi="Times New Roman" w:cs="Times New Roman"/>
          <w:b/>
          <w:bCs/>
          <w:sz w:val="44"/>
          <w:szCs w:val="28"/>
        </w:rPr>
      </w:pPr>
      <w:r w:rsidRPr="00413FD6">
        <w:rPr>
          <w:rFonts w:ascii="Times New Roman" w:eastAsia="Times New Roman" w:hAnsi="Times New Roman"/>
          <w:b/>
          <w:bCs/>
          <w:sz w:val="40"/>
          <w:szCs w:val="24"/>
        </w:rPr>
        <w:t>ПОЛОЖЕНИЕ</w:t>
      </w:r>
      <w:r w:rsidR="00D77F76">
        <w:rPr>
          <w:rFonts w:ascii="Times New Roman" w:eastAsia="Times New Roman" w:hAnsi="Times New Roman"/>
          <w:b/>
          <w:bCs/>
          <w:sz w:val="40"/>
          <w:szCs w:val="24"/>
        </w:rPr>
        <w:t xml:space="preserve"> </w:t>
      </w:r>
      <w:r w:rsidR="00D77F76" w:rsidRPr="00413FD6">
        <w:rPr>
          <w:rFonts w:ascii="Times New Roman" w:eastAsia="Times New Roman" w:hAnsi="Times New Roman" w:cs="Times New Roman"/>
          <w:b/>
          <w:bCs/>
          <w:sz w:val="44"/>
          <w:szCs w:val="28"/>
        </w:rPr>
        <w:t xml:space="preserve">О </w:t>
      </w:r>
      <w:r w:rsidR="00D77F76">
        <w:rPr>
          <w:rFonts w:ascii="Times New Roman" w:eastAsia="Times New Roman" w:hAnsi="Times New Roman" w:cs="Times New Roman"/>
          <w:b/>
          <w:bCs/>
          <w:sz w:val="44"/>
          <w:szCs w:val="28"/>
        </w:rPr>
        <w:t xml:space="preserve">ЧЛЕНСТВЕ </w:t>
      </w:r>
    </w:p>
    <w:p w14:paraId="3B306B30" w14:textId="471771B7" w:rsidR="00413FD6" w:rsidRPr="00413FD6" w:rsidRDefault="00D77F76" w:rsidP="00413FD6">
      <w:pPr>
        <w:spacing w:after="0" w:line="240" w:lineRule="auto"/>
        <w:jc w:val="center"/>
        <w:rPr>
          <w:rFonts w:ascii="Times New Roman" w:eastAsia="Times New Roman" w:hAnsi="Times New Roman" w:cs="Times New Roman"/>
          <w:b/>
          <w:bCs/>
          <w:sz w:val="44"/>
          <w:szCs w:val="28"/>
        </w:rPr>
      </w:pPr>
      <w:r>
        <w:rPr>
          <w:rFonts w:ascii="Times New Roman" w:eastAsia="Times New Roman" w:hAnsi="Times New Roman" w:cs="Times New Roman"/>
          <w:b/>
          <w:bCs/>
          <w:sz w:val="44"/>
          <w:szCs w:val="28"/>
        </w:rPr>
        <w:t>в</w:t>
      </w:r>
      <w:r w:rsidR="00413FD6" w:rsidRPr="00413FD6">
        <w:rPr>
          <w:rFonts w:ascii="Times New Roman" w:eastAsia="Times New Roman" w:hAnsi="Times New Roman" w:cs="Times New Roman"/>
          <w:b/>
          <w:bCs/>
          <w:sz w:val="44"/>
          <w:szCs w:val="28"/>
        </w:rPr>
        <w:t xml:space="preserve"> </w:t>
      </w:r>
      <w:r w:rsidR="00B810EE">
        <w:rPr>
          <w:rFonts w:ascii="Times New Roman" w:eastAsia="Times New Roman" w:hAnsi="Times New Roman" w:cs="Times New Roman"/>
          <w:b/>
          <w:bCs/>
          <w:sz w:val="44"/>
          <w:szCs w:val="28"/>
        </w:rPr>
        <w:t>Республиканско</w:t>
      </w:r>
      <w:r>
        <w:rPr>
          <w:rFonts w:ascii="Times New Roman" w:eastAsia="Times New Roman" w:hAnsi="Times New Roman" w:cs="Times New Roman"/>
          <w:b/>
          <w:bCs/>
          <w:sz w:val="44"/>
          <w:szCs w:val="28"/>
        </w:rPr>
        <w:t>е</w:t>
      </w:r>
      <w:r w:rsidR="00B810EE">
        <w:rPr>
          <w:rFonts w:ascii="Times New Roman" w:eastAsia="Times New Roman" w:hAnsi="Times New Roman" w:cs="Times New Roman"/>
          <w:b/>
          <w:bCs/>
          <w:sz w:val="44"/>
          <w:szCs w:val="28"/>
        </w:rPr>
        <w:t xml:space="preserve"> о</w:t>
      </w:r>
      <w:r w:rsidR="00413FD6" w:rsidRPr="00413FD6">
        <w:rPr>
          <w:rFonts w:ascii="Times New Roman" w:eastAsia="Times New Roman" w:hAnsi="Times New Roman" w:cs="Times New Roman"/>
          <w:b/>
          <w:bCs/>
          <w:sz w:val="44"/>
          <w:szCs w:val="28"/>
        </w:rPr>
        <w:t>бщественно</w:t>
      </w:r>
      <w:r>
        <w:rPr>
          <w:rFonts w:ascii="Times New Roman" w:eastAsia="Times New Roman" w:hAnsi="Times New Roman" w:cs="Times New Roman"/>
          <w:b/>
          <w:bCs/>
          <w:sz w:val="44"/>
          <w:szCs w:val="28"/>
        </w:rPr>
        <w:t>е</w:t>
      </w:r>
      <w:r w:rsidR="00413FD6" w:rsidRPr="00413FD6">
        <w:rPr>
          <w:rFonts w:ascii="Times New Roman" w:eastAsia="Times New Roman" w:hAnsi="Times New Roman" w:cs="Times New Roman"/>
          <w:b/>
          <w:bCs/>
          <w:sz w:val="44"/>
          <w:szCs w:val="28"/>
        </w:rPr>
        <w:t xml:space="preserve"> </w:t>
      </w:r>
      <w:r w:rsidR="006D783B">
        <w:rPr>
          <w:rFonts w:ascii="Times New Roman" w:eastAsia="Times New Roman" w:hAnsi="Times New Roman" w:cs="Times New Roman"/>
          <w:b/>
          <w:bCs/>
          <w:sz w:val="44"/>
          <w:szCs w:val="28"/>
        </w:rPr>
        <w:t>объединени</w:t>
      </w:r>
      <w:r>
        <w:rPr>
          <w:rFonts w:ascii="Times New Roman" w:eastAsia="Times New Roman" w:hAnsi="Times New Roman" w:cs="Times New Roman"/>
          <w:b/>
          <w:bCs/>
          <w:sz w:val="44"/>
          <w:szCs w:val="28"/>
        </w:rPr>
        <w:t>е</w:t>
      </w:r>
      <w:r w:rsidR="00413FD6" w:rsidRPr="00413FD6">
        <w:rPr>
          <w:rFonts w:ascii="Times New Roman" w:eastAsia="Times New Roman" w:hAnsi="Times New Roman" w:cs="Times New Roman"/>
          <w:b/>
          <w:bCs/>
          <w:sz w:val="44"/>
          <w:szCs w:val="28"/>
        </w:rPr>
        <w:t xml:space="preserve"> </w:t>
      </w:r>
    </w:p>
    <w:p w14:paraId="4B8CDBAA" w14:textId="1B6B2544" w:rsidR="00413FD6" w:rsidRPr="00413FD6" w:rsidRDefault="00413FD6" w:rsidP="00413FD6">
      <w:pPr>
        <w:spacing w:after="0" w:line="240" w:lineRule="auto"/>
        <w:jc w:val="center"/>
        <w:rPr>
          <w:rFonts w:ascii="Times New Roman" w:eastAsia="Times New Roman" w:hAnsi="Times New Roman" w:cs="Times New Roman"/>
          <w:b/>
          <w:bCs/>
          <w:sz w:val="44"/>
          <w:szCs w:val="28"/>
        </w:rPr>
      </w:pPr>
      <w:r w:rsidRPr="00413FD6">
        <w:rPr>
          <w:rFonts w:ascii="Times New Roman" w:eastAsia="Times New Roman" w:hAnsi="Times New Roman" w:cs="Times New Roman"/>
          <w:b/>
          <w:bCs/>
          <w:sz w:val="44"/>
          <w:szCs w:val="28"/>
        </w:rPr>
        <w:t>«</w:t>
      </w:r>
      <w:r w:rsidR="00FD0089">
        <w:rPr>
          <w:rFonts w:ascii="Times New Roman" w:eastAsia="Times New Roman" w:hAnsi="Times New Roman" w:cs="Times New Roman"/>
          <w:b/>
          <w:bCs/>
          <w:sz w:val="44"/>
          <w:szCs w:val="28"/>
          <w:lang w:val="kk-KZ"/>
        </w:rPr>
        <w:t>Казахстанское общество</w:t>
      </w:r>
      <w:r w:rsidR="00B810EE">
        <w:rPr>
          <w:rFonts w:ascii="Times New Roman" w:eastAsia="Times New Roman" w:hAnsi="Times New Roman" w:cs="Times New Roman"/>
          <w:b/>
          <w:bCs/>
          <w:sz w:val="44"/>
          <w:szCs w:val="28"/>
        </w:rPr>
        <w:t xml:space="preserve"> экономистов здравоохранения</w:t>
      </w:r>
      <w:r w:rsidRPr="00413FD6">
        <w:rPr>
          <w:rFonts w:ascii="Times New Roman" w:eastAsia="Times New Roman" w:hAnsi="Times New Roman" w:cs="Times New Roman"/>
          <w:b/>
          <w:bCs/>
          <w:sz w:val="44"/>
          <w:szCs w:val="28"/>
        </w:rPr>
        <w:t>»</w:t>
      </w:r>
    </w:p>
    <w:p w14:paraId="50F88D95" w14:textId="40A5FEE5" w:rsidR="00413FD6" w:rsidRPr="00413FD6" w:rsidRDefault="00413FD6" w:rsidP="00413FD6">
      <w:pPr>
        <w:jc w:val="center"/>
        <w:rPr>
          <w:rFonts w:ascii="Times New Roman" w:hAnsi="Times New Roman"/>
          <w:b/>
          <w:bCs/>
          <w:sz w:val="40"/>
          <w:szCs w:val="40"/>
        </w:rPr>
      </w:pPr>
    </w:p>
    <w:p w14:paraId="6A5C6ADD" w14:textId="77777777" w:rsidR="00413FD6" w:rsidRPr="007B5569" w:rsidRDefault="00413FD6" w:rsidP="00413FD6">
      <w:pPr>
        <w:jc w:val="center"/>
        <w:rPr>
          <w:rFonts w:ascii="Times New Roman" w:hAnsi="Times New Roman"/>
          <w:b/>
          <w:bCs/>
          <w:sz w:val="40"/>
          <w:szCs w:val="40"/>
        </w:rPr>
      </w:pPr>
    </w:p>
    <w:p w14:paraId="767C830A" w14:textId="77777777" w:rsidR="00413FD6" w:rsidRPr="007B5569" w:rsidRDefault="00413FD6" w:rsidP="00413FD6">
      <w:pPr>
        <w:jc w:val="center"/>
        <w:rPr>
          <w:rFonts w:ascii="Times New Roman" w:hAnsi="Times New Roman"/>
          <w:b/>
          <w:bCs/>
          <w:sz w:val="40"/>
          <w:szCs w:val="40"/>
        </w:rPr>
      </w:pPr>
    </w:p>
    <w:p w14:paraId="21BBFFE9" w14:textId="77777777" w:rsidR="00413FD6" w:rsidRPr="007B5569" w:rsidRDefault="00413FD6" w:rsidP="00413FD6">
      <w:pPr>
        <w:jc w:val="center"/>
        <w:rPr>
          <w:rFonts w:ascii="Times New Roman" w:hAnsi="Times New Roman"/>
          <w:b/>
          <w:bCs/>
          <w:sz w:val="40"/>
          <w:szCs w:val="40"/>
        </w:rPr>
      </w:pPr>
    </w:p>
    <w:p w14:paraId="44554910" w14:textId="77777777" w:rsidR="00413FD6" w:rsidRPr="007B5569" w:rsidRDefault="00413FD6" w:rsidP="00413FD6">
      <w:pPr>
        <w:jc w:val="center"/>
        <w:rPr>
          <w:rFonts w:ascii="Times New Roman" w:hAnsi="Times New Roman"/>
          <w:b/>
          <w:bCs/>
          <w:sz w:val="40"/>
          <w:szCs w:val="40"/>
        </w:rPr>
      </w:pPr>
    </w:p>
    <w:p w14:paraId="16E0C63A" w14:textId="77777777" w:rsidR="00413FD6" w:rsidRPr="007B5569" w:rsidRDefault="00413FD6" w:rsidP="00413FD6">
      <w:pPr>
        <w:jc w:val="center"/>
        <w:rPr>
          <w:rFonts w:ascii="Times New Roman" w:hAnsi="Times New Roman"/>
          <w:b/>
          <w:bCs/>
          <w:sz w:val="40"/>
          <w:szCs w:val="40"/>
        </w:rPr>
      </w:pPr>
    </w:p>
    <w:p w14:paraId="482169A0" w14:textId="77777777" w:rsidR="00413FD6" w:rsidRPr="007B5569" w:rsidRDefault="00413FD6" w:rsidP="00413FD6">
      <w:pPr>
        <w:jc w:val="center"/>
        <w:rPr>
          <w:rFonts w:ascii="Times New Roman" w:hAnsi="Times New Roman"/>
          <w:b/>
          <w:bCs/>
          <w:sz w:val="40"/>
          <w:szCs w:val="40"/>
        </w:rPr>
      </w:pPr>
    </w:p>
    <w:p w14:paraId="44DDEEB3" w14:textId="77777777" w:rsidR="00413FD6" w:rsidRPr="007B5569" w:rsidRDefault="00413FD6" w:rsidP="00413FD6">
      <w:pPr>
        <w:jc w:val="both"/>
        <w:rPr>
          <w:rFonts w:ascii="Times New Roman" w:hAnsi="Times New Roman"/>
          <w:b/>
          <w:bCs/>
          <w:sz w:val="40"/>
          <w:szCs w:val="40"/>
        </w:rPr>
      </w:pPr>
    </w:p>
    <w:p w14:paraId="111B1F20" w14:textId="4522B53F" w:rsidR="00413FD6" w:rsidRDefault="00FD0089" w:rsidP="00413FD6">
      <w:pPr>
        <w:jc w:val="center"/>
        <w:rPr>
          <w:rFonts w:ascii="Times New Roman" w:hAnsi="Times New Roman"/>
          <w:b/>
          <w:bCs/>
          <w:sz w:val="28"/>
          <w:szCs w:val="28"/>
          <w:lang w:val="kk-KZ"/>
        </w:rPr>
      </w:pPr>
      <w:r>
        <w:rPr>
          <w:rFonts w:ascii="Times New Roman" w:hAnsi="Times New Roman"/>
          <w:b/>
          <w:bCs/>
          <w:sz w:val="28"/>
          <w:szCs w:val="28"/>
          <w:lang w:val="kk-KZ"/>
        </w:rPr>
        <w:t>Нур-Султан</w:t>
      </w:r>
      <w:r w:rsidR="00413FD6">
        <w:rPr>
          <w:rFonts w:ascii="Times New Roman" w:hAnsi="Times New Roman"/>
          <w:b/>
          <w:bCs/>
          <w:sz w:val="28"/>
          <w:szCs w:val="28"/>
        </w:rPr>
        <w:t xml:space="preserve"> 201</w:t>
      </w:r>
      <w:r w:rsidR="00B810EE">
        <w:rPr>
          <w:rFonts w:ascii="Times New Roman" w:hAnsi="Times New Roman"/>
          <w:b/>
          <w:bCs/>
          <w:sz w:val="28"/>
          <w:szCs w:val="28"/>
        </w:rPr>
        <w:t>9</w:t>
      </w:r>
    </w:p>
    <w:p w14:paraId="5885B6C9" w14:textId="77777777" w:rsidR="00413FD6" w:rsidRDefault="00413FD6" w:rsidP="00413FD6">
      <w:pPr>
        <w:rPr>
          <w:rFonts w:ascii="Times New Roman" w:eastAsia="Cambria" w:hAnsi="Times New Roman"/>
          <w:b/>
          <w:color w:val="000000"/>
          <w:sz w:val="28"/>
          <w:szCs w:val="28"/>
        </w:rPr>
      </w:pPr>
      <w:r>
        <w:rPr>
          <w:rFonts w:ascii="Times New Roman" w:eastAsia="Cambria" w:hAnsi="Times New Roman"/>
          <w:b/>
          <w:color w:val="000000"/>
          <w:sz w:val="28"/>
          <w:szCs w:val="28"/>
        </w:rPr>
        <w:br w:type="page"/>
      </w:r>
    </w:p>
    <w:sdt>
      <w:sdtPr>
        <w:rPr>
          <w:rFonts w:asciiTheme="minorHAnsi" w:eastAsiaTheme="minorEastAsia" w:hAnsiTheme="minorHAnsi" w:cstheme="minorBidi"/>
          <w:color w:val="auto"/>
          <w:sz w:val="22"/>
          <w:szCs w:val="22"/>
        </w:rPr>
        <w:id w:val="-2038038663"/>
        <w:docPartObj>
          <w:docPartGallery w:val="Table of Contents"/>
          <w:docPartUnique/>
        </w:docPartObj>
      </w:sdtPr>
      <w:sdtEndPr>
        <w:rPr>
          <w:sz w:val="28"/>
          <w:szCs w:val="28"/>
        </w:rPr>
      </w:sdtEndPr>
      <w:sdtContent>
        <w:p w14:paraId="4FD7AA1E" w14:textId="2811D848" w:rsidR="00413FD6" w:rsidRDefault="00413FD6">
          <w:pPr>
            <w:pStyle w:val="a6"/>
            <w:rPr>
              <w:rFonts w:ascii="Times New Roman" w:hAnsi="Times New Roman" w:cs="Times New Roman"/>
              <w:b/>
            </w:rPr>
          </w:pPr>
          <w:r w:rsidRPr="00413FD6">
            <w:rPr>
              <w:rFonts w:ascii="Times New Roman" w:hAnsi="Times New Roman" w:cs="Times New Roman"/>
              <w:b/>
            </w:rPr>
            <w:t>Оглавление</w:t>
          </w:r>
        </w:p>
        <w:p w14:paraId="4FA313E7" w14:textId="77777777" w:rsidR="00DE4671" w:rsidRPr="00DE4671" w:rsidRDefault="00DE4671" w:rsidP="00DE4671"/>
        <w:p w14:paraId="4D5CDE71" w14:textId="54D48D23" w:rsidR="0069127A" w:rsidRPr="0069127A" w:rsidRDefault="00413FD6" w:rsidP="0069127A">
          <w:pPr>
            <w:pStyle w:val="21"/>
            <w:rPr>
              <w:rFonts w:asciiTheme="minorHAnsi" w:eastAsiaTheme="minorEastAsia" w:hAnsiTheme="minorHAnsi" w:cstheme="minorBidi"/>
              <w:szCs w:val="28"/>
            </w:rPr>
          </w:pPr>
          <w:r w:rsidRPr="00271586">
            <w:rPr>
              <w:szCs w:val="28"/>
            </w:rPr>
            <w:fldChar w:fldCharType="begin"/>
          </w:r>
          <w:r w:rsidRPr="00271586">
            <w:rPr>
              <w:szCs w:val="28"/>
            </w:rPr>
            <w:instrText xml:space="preserve"> TOC \o "1-3" \h \z \u </w:instrText>
          </w:r>
          <w:r w:rsidRPr="00271586">
            <w:rPr>
              <w:szCs w:val="28"/>
            </w:rPr>
            <w:fldChar w:fldCharType="separate"/>
          </w:r>
          <w:hyperlink w:anchor="_Toc26978874" w:history="1">
            <w:r w:rsidR="0069127A" w:rsidRPr="0069127A">
              <w:rPr>
                <w:rStyle w:val="a7"/>
                <w:szCs w:val="28"/>
              </w:rPr>
              <w:t>1. Общие положения</w:t>
            </w:r>
            <w:r w:rsidR="0069127A" w:rsidRPr="0069127A">
              <w:rPr>
                <w:webHidden/>
                <w:szCs w:val="28"/>
              </w:rPr>
              <w:tab/>
            </w:r>
            <w:r w:rsidR="0069127A" w:rsidRPr="0069127A">
              <w:rPr>
                <w:webHidden/>
                <w:szCs w:val="28"/>
              </w:rPr>
              <w:fldChar w:fldCharType="begin"/>
            </w:r>
            <w:r w:rsidR="0069127A" w:rsidRPr="0069127A">
              <w:rPr>
                <w:webHidden/>
                <w:szCs w:val="28"/>
              </w:rPr>
              <w:instrText xml:space="preserve"> PAGEREF _Toc26978874 \h </w:instrText>
            </w:r>
            <w:r w:rsidR="0069127A" w:rsidRPr="0069127A">
              <w:rPr>
                <w:webHidden/>
                <w:szCs w:val="28"/>
              </w:rPr>
            </w:r>
            <w:r w:rsidR="0069127A" w:rsidRPr="0069127A">
              <w:rPr>
                <w:webHidden/>
                <w:szCs w:val="28"/>
              </w:rPr>
              <w:fldChar w:fldCharType="separate"/>
            </w:r>
            <w:r w:rsidR="0069127A" w:rsidRPr="0069127A">
              <w:rPr>
                <w:webHidden/>
                <w:szCs w:val="28"/>
              </w:rPr>
              <w:t>3</w:t>
            </w:r>
            <w:r w:rsidR="0069127A" w:rsidRPr="0069127A">
              <w:rPr>
                <w:webHidden/>
                <w:szCs w:val="28"/>
              </w:rPr>
              <w:fldChar w:fldCharType="end"/>
            </w:r>
          </w:hyperlink>
        </w:p>
        <w:p w14:paraId="7ECE6080" w14:textId="4FC9B63F" w:rsidR="0069127A" w:rsidRPr="0069127A" w:rsidRDefault="00CC4AA8" w:rsidP="0069127A">
          <w:pPr>
            <w:pStyle w:val="21"/>
            <w:rPr>
              <w:rFonts w:asciiTheme="minorHAnsi" w:eastAsiaTheme="minorEastAsia" w:hAnsiTheme="minorHAnsi" w:cstheme="minorBidi"/>
              <w:szCs w:val="28"/>
            </w:rPr>
          </w:pPr>
          <w:hyperlink w:anchor="_Toc26978875" w:history="1">
            <w:r w:rsidR="0069127A" w:rsidRPr="0069127A">
              <w:rPr>
                <w:rStyle w:val="a7"/>
                <w:szCs w:val="28"/>
              </w:rPr>
              <w:t>2. Условия и порядок приёма в члены Общества</w:t>
            </w:r>
            <w:r w:rsidR="0069127A" w:rsidRPr="0069127A">
              <w:rPr>
                <w:webHidden/>
                <w:szCs w:val="28"/>
              </w:rPr>
              <w:tab/>
            </w:r>
            <w:r w:rsidR="0069127A" w:rsidRPr="0069127A">
              <w:rPr>
                <w:webHidden/>
                <w:szCs w:val="28"/>
              </w:rPr>
              <w:fldChar w:fldCharType="begin"/>
            </w:r>
            <w:r w:rsidR="0069127A" w:rsidRPr="0069127A">
              <w:rPr>
                <w:webHidden/>
                <w:szCs w:val="28"/>
              </w:rPr>
              <w:instrText xml:space="preserve"> PAGEREF _Toc26978875 \h </w:instrText>
            </w:r>
            <w:r w:rsidR="0069127A" w:rsidRPr="0069127A">
              <w:rPr>
                <w:webHidden/>
                <w:szCs w:val="28"/>
              </w:rPr>
            </w:r>
            <w:r w:rsidR="0069127A" w:rsidRPr="0069127A">
              <w:rPr>
                <w:webHidden/>
                <w:szCs w:val="28"/>
              </w:rPr>
              <w:fldChar w:fldCharType="separate"/>
            </w:r>
            <w:r w:rsidR="0069127A" w:rsidRPr="0069127A">
              <w:rPr>
                <w:webHidden/>
                <w:szCs w:val="28"/>
              </w:rPr>
              <w:t>3</w:t>
            </w:r>
            <w:r w:rsidR="0069127A" w:rsidRPr="0069127A">
              <w:rPr>
                <w:webHidden/>
                <w:szCs w:val="28"/>
              </w:rPr>
              <w:fldChar w:fldCharType="end"/>
            </w:r>
          </w:hyperlink>
        </w:p>
        <w:p w14:paraId="4E590B54" w14:textId="09FF3387" w:rsidR="0069127A" w:rsidRPr="0069127A" w:rsidRDefault="00CC4AA8" w:rsidP="0069127A">
          <w:pPr>
            <w:pStyle w:val="21"/>
            <w:rPr>
              <w:rFonts w:asciiTheme="minorHAnsi" w:eastAsiaTheme="minorEastAsia" w:hAnsiTheme="minorHAnsi" w:cstheme="minorBidi"/>
              <w:szCs w:val="28"/>
            </w:rPr>
          </w:pPr>
          <w:hyperlink w:anchor="_Toc26978876" w:history="1">
            <w:r w:rsidR="0069127A" w:rsidRPr="0069127A">
              <w:rPr>
                <w:rStyle w:val="a7"/>
                <w:szCs w:val="28"/>
              </w:rPr>
              <w:t>3. Размеры и порядок уплаты вступительных и членских взносов</w:t>
            </w:r>
            <w:r w:rsidR="0069127A" w:rsidRPr="0069127A">
              <w:rPr>
                <w:webHidden/>
                <w:szCs w:val="28"/>
              </w:rPr>
              <w:tab/>
            </w:r>
            <w:r w:rsidR="0069127A" w:rsidRPr="0069127A">
              <w:rPr>
                <w:webHidden/>
                <w:szCs w:val="28"/>
              </w:rPr>
              <w:fldChar w:fldCharType="begin"/>
            </w:r>
            <w:r w:rsidR="0069127A" w:rsidRPr="0069127A">
              <w:rPr>
                <w:webHidden/>
                <w:szCs w:val="28"/>
              </w:rPr>
              <w:instrText xml:space="preserve"> PAGEREF _Toc26978876 \h </w:instrText>
            </w:r>
            <w:r w:rsidR="0069127A" w:rsidRPr="0069127A">
              <w:rPr>
                <w:webHidden/>
                <w:szCs w:val="28"/>
              </w:rPr>
            </w:r>
            <w:r w:rsidR="0069127A" w:rsidRPr="0069127A">
              <w:rPr>
                <w:webHidden/>
                <w:szCs w:val="28"/>
              </w:rPr>
              <w:fldChar w:fldCharType="separate"/>
            </w:r>
            <w:r w:rsidR="0069127A" w:rsidRPr="0069127A">
              <w:rPr>
                <w:webHidden/>
                <w:szCs w:val="28"/>
              </w:rPr>
              <w:t>5</w:t>
            </w:r>
            <w:r w:rsidR="0069127A" w:rsidRPr="0069127A">
              <w:rPr>
                <w:webHidden/>
                <w:szCs w:val="28"/>
              </w:rPr>
              <w:fldChar w:fldCharType="end"/>
            </w:r>
          </w:hyperlink>
        </w:p>
        <w:p w14:paraId="49148708" w14:textId="34606E99" w:rsidR="0069127A" w:rsidRPr="0069127A" w:rsidRDefault="00CC4AA8" w:rsidP="0069127A">
          <w:pPr>
            <w:pStyle w:val="11"/>
            <w:tabs>
              <w:tab w:val="right" w:leader="dot" w:pos="9345"/>
            </w:tabs>
            <w:ind w:left="220"/>
            <w:rPr>
              <w:noProof/>
              <w:sz w:val="28"/>
              <w:szCs w:val="28"/>
            </w:rPr>
          </w:pPr>
          <w:hyperlink w:anchor="_Toc26978877" w:history="1">
            <w:r w:rsidR="0069127A" w:rsidRPr="0069127A">
              <w:rPr>
                <w:rStyle w:val="a7"/>
                <w:rFonts w:ascii="Times New Roman" w:hAnsi="Times New Roman" w:cs="Times New Roman"/>
                <w:noProof/>
                <w:sz w:val="28"/>
                <w:szCs w:val="28"/>
              </w:rPr>
              <w:t>4. Права и обязанности членов Общества</w:t>
            </w:r>
            <w:r w:rsidR="0069127A" w:rsidRPr="0069127A">
              <w:rPr>
                <w:noProof/>
                <w:webHidden/>
                <w:sz w:val="28"/>
                <w:szCs w:val="28"/>
              </w:rPr>
              <w:tab/>
            </w:r>
            <w:r w:rsidR="0069127A" w:rsidRPr="0069127A">
              <w:rPr>
                <w:noProof/>
                <w:webHidden/>
                <w:sz w:val="28"/>
                <w:szCs w:val="28"/>
              </w:rPr>
              <w:fldChar w:fldCharType="begin"/>
            </w:r>
            <w:r w:rsidR="0069127A" w:rsidRPr="0069127A">
              <w:rPr>
                <w:noProof/>
                <w:webHidden/>
                <w:sz w:val="28"/>
                <w:szCs w:val="28"/>
              </w:rPr>
              <w:instrText xml:space="preserve"> PAGEREF _Toc26978877 \h </w:instrText>
            </w:r>
            <w:r w:rsidR="0069127A" w:rsidRPr="0069127A">
              <w:rPr>
                <w:noProof/>
                <w:webHidden/>
                <w:sz w:val="28"/>
                <w:szCs w:val="28"/>
              </w:rPr>
            </w:r>
            <w:r w:rsidR="0069127A" w:rsidRPr="0069127A">
              <w:rPr>
                <w:noProof/>
                <w:webHidden/>
                <w:sz w:val="28"/>
                <w:szCs w:val="28"/>
              </w:rPr>
              <w:fldChar w:fldCharType="separate"/>
            </w:r>
            <w:r w:rsidR="0069127A" w:rsidRPr="0069127A">
              <w:rPr>
                <w:noProof/>
                <w:webHidden/>
                <w:sz w:val="28"/>
                <w:szCs w:val="28"/>
              </w:rPr>
              <w:t>6</w:t>
            </w:r>
            <w:r w:rsidR="0069127A" w:rsidRPr="0069127A">
              <w:rPr>
                <w:noProof/>
                <w:webHidden/>
                <w:sz w:val="28"/>
                <w:szCs w:val="28"/>
              </w:rPr>
              <w:fldChar w:fldCharType="end"/>
            </w:r>
          </w:hyperlink>
        </w:p>
        <w:p w14:paraId="338D1EDD" w14:textId="2840C54D" w:rsidR="0069127A" w:rsidRPr="0069127A" w:rsidRDefault="00CC4AA8" w:rsidP="0069127A">
          <w:pPr>
            <w:pStyle w:val="11"/>
            <w:tabs>
              <w:tab w:val="right" w:leader="dot" w:pos="9345"/>
            </w:tabs>
            <w:ind w:left="220"/>
            <w:rPr>
              <w:noProof/>
              <w:sz w:val="28"/>
              <w:szCs w:val="28"/>
            </w:rPr>
          </w:pPr>
          <w:hyperlink w:anchor="_Toc26978878" w:history="1">
            <w:r w:rsidR="0069127A" w:rsidRPr="0069127A">
              <w:rPr>
                <w:rStyle w:val="a7"/>
                <w:rFonts w:ascii="Times New Roman" w:eastAsia="Times New Roman" w:hAnsi="Times New Roman" w:cs="Times New Roman"/>
                <w:noProof/>
                <w:sz w:val="28"/>
                <w:szCs w:val="28"/>
              </w:rPr>
              <w:t>5. «Почетное членство» в Обществе</w:t>
            </w:r>
            <w:r w:rsidR="0069127A" w:rsidRPr="0069127A">
              <w:rPr>
                <w:noProof/>
                <w:webHidden/>
                <w:sz w:val="28"/>
                <w:szCs w:val="28"/>
              </w:rPr>
              <w:tab/>
            </w:r>
            <w:r w:rsidR="0069127A" w:rsidRPr="0069127A">
              <w:rPr>
                <w:noProof/>
                <w:webHidden/>
                <w:sz w:val="28"/>
                <w:szCs w:val="28"/>
              </w:rPr>
              <w:fldChar w:fldCharType="begin"/>
            </w:r>
            <w:r w:rsidR="0069127A" w:rsidRPr="0069127A">
              <w:rPr>
                <w:noProof/>
                <w:webHidden/>
                <w:sz w:val="28"/>
                <w:szCs w:val="28"/>
              </w:rPr>
              <w:instrText xml:space="preserve"> PAGEREF _Toc26978878 \h </w:instrText>
            </w:r>
            <w:r w:rsidR="0069127A" w:rsidRPr="0069127A">
              <w:rPr>
                <w:noProof/>
                <w:webHidden/>
                <w:sz w:val="28"/>
                <w:szCs w:val="28"/>
              </w:rPr>
            </w:r>
            <w:r w:rsidR="0069127A" w:rsidRPr="0069127A">
              <w:rPr>
                <w:noProof/>
                <w:webHidden/>
                <w:sz w:val="28"/>
                <w:szCs w:val="28"/>
              </w:rPr>
              <w:fldChar w:fldCharType="separate"/>
            </w:r>
            <w:r w:rsidR="0069127A" w:rsidRPr="0069127A">
              <w:rPr>
                <w:noProof/>
                <w:webHidden/>
                <w:sz w:val="28"/>
                <w:szCs w:val="28"/>
              </w:rPr>
              <w:t>7</w:t>
            </w:r>
            <w:r w:rsidR="0069127A" w:rsidRPr="0069127A">
              <w:rPr>
                <w:noProof/>
                <w:webHidden/>
                <w:sz w:val="28"/>
                <w:szCs w:val="28"/>
              </w:rPr>
              <w:fldChar w:fldCharType="end"/>
            </w:r>
          </w:hyperlink>
        </w:p>
        <w:p w14:paraId="47E5DFC6" w14:textId="506B8287" w:rsidR="0069127A" w:rsidRPr="0069127A" w:rsidRDefault="00CC4AA8" w:rsidP="0069127A">
          <w:pPr>
            <w:pStyle w:val="21"/>
            <w:rPr>
              <w:rFonts w:asciiTheme="minorHAnsi" w:eastAsiaTheme="minorEastAsia" w:hAnsiTheme="minorHAnsi" w:cstheme="minorBidi"/>
              <w:szCs w:val="28"/>
            </w:rPr>
          </w:pPr>
          <w:hyperlink w:anchor="_Toc26978879" w:history="1">
            <w:r w:rsidR="0069127A" w:rsidRPr="0069127A">
              <w:rPr>
                <w:rStyle w:val="a7"/>
                <w:szCs w:val="28"/>
              </w:rPr>
              <w:t>6. Порядок выхода из членства Общества</w:t>
            </w:r>
            <w:r w:rsidR="0069127A" w:rsidRPr="0069127A">
              <w:rPr>
                <w:webHidden/>
                <w:szCs w:val="28"/>
              </w:rPr>
              <w:tab/>
            </w:r>
            <w:r w:rsidR="0069127A" w:rsidRPr="0069127A">
              <w:rPr>
                <w:webHidden/>
                <w:szCs w:val="28"/>
              </w:rPr>
              <w:fldChar w:fldCharType="begin"/>
            </w:r>
            <w:r w:rsidR="0069127A" w:rsidRPr="0069127A">
              <w:rPr>
                <w:webHidden/>
                <w:szCs w:val="28"/>
              </w:rPr>
              <w:instrText xml:space="preserve"> PAGEREF _Toc26978879 \h </w:instrText>
            </w:r>
            <w:r w:rsidR="0069127A" w:rsidRPr="0069127A">
              <w:rPr>
                <w:webHidden/>
                <w:szCs w:val="28"/>
              </w:rPr>
            </w:r>
            <w:r w:rsidR="0069127A" w:rsidRPr="0069127A">
              <w:rPr>
                <w:webHidden/>
                <w:szCs w:val="28"/>
              </w:rPr>
              <w:fldChar w:fldCharType="separate"/>
            </w:r>
            <w:r w:rsidR="0069127A" w:rsidRPr="0069127A">
              <w:rPr>
                <w:webHidden/>
                <w:szCs w:val="28"/>
              </w:rPr>
              <w:t>7</w:t>
            </w:r>
            <w:r w:rsidR="0069127A" w:rsidRPr="0069127A">
              <w:rPr>
                <w:webHidden/>
                <w:szCs w:val="28"/>
              </w:rPr>
              <w:fldChar w:fldCharType="end"/>
            </w:r>
          </w:hyperlink>
        </w:p>
        <w:p w14:paraId="58C68073" w14:textId="70DC5B66" w:rsidR="0069127A" w:rsidRPr="0069127A" w:rsidRDefault="00CC4AA8" w:rsidP="0069127A">
          <w:pPr>
            <w:pStyle w:val="21"/>
            <w:rPr>
              <w:rFonts w:asciiTheme="minorHAnsi" w:eastAsiaTheme="minorEastAsia" w:hAnsiTheme="minorHAnsi" w:cstheme="minorBidi"/>
              <w:szCs w:val="28"/>
            </w:rPr>
          </w:pPr>
          <w:hyperlink w:anchor="_Toc26978880" w:history="1">
            <w:r w:rsidR="0069127A" w:rsidRPr="0069127A">
              <w:rPr>
                <w:rStyle w:val="a7"/>
                <w:szCs w:val="28"/>
              </w:rPr>
              <w:t>7. Порядок учета членов Общества</w:t>
            </w:r>
            <w:r w:rsidR="0069127A" w:rsidRPr="0069127A">
              <w:rPr>
                <w:webHidden/>
                <w:szCs w:val="28"/>
              </w:rPr>
              <w:tab/>
            </w:r>
            <w:r w:rsidR="0069127A" w:rsidRPr="0069127A">
              <w:rPr>
                <w:webHidden/>
                <w:szCs w:val="28"/>
              </w:rPr>
              <w:fldChar w:fldCharType="begin"/>
            </w:r>
            <w:r w:rsidR="0069127A" w:rsidRPr="0069127A">
              <w:rPr>
                <w:webHidden/>
                <w:szCs w:val="28"/>
              </w:rPr>
              <w:instrText xml:space="preserve"> PAGEREF _Toc26978880 \h </w:instrText>
            </w:r>
            <w:r w:rsidR="0069127A" w:rsidRPr="0069127A">
              <w:rPr>
                <w:webHidden/>
                <w:szCs w:val="28"/>
              </w:rPr>
            </w:r>
            <w:r w:rsidR="0069127A" w:rsidRPr="0069127A">
              <w:rPr>
                <w:webHidden/>
                <w:szCs w:val="28"/>
              </w:rPr>
              <w:fldChar w:fldCharType="separate"/>
            </w:r>
            <w:r w:rsidR="0069127A" w:rsidRPr="0069127A">
              <w:rPr>
                <w:webHidden/>
                <w:szCs w:val="28"/>
              </w:rPr>
              <w:t>8</w:t>
            </w:r>
            <w:r w:rsidR="0069127A" w:rsidRPr="0069127A">
              <w:rPr>
                <w:webHidden/>
                <w:szCs w:val="28"/>
              </w:rPr>
              <w:fldChar w:fldCharType="end"/>
            </w:r>
          </w:hyperlink>
        </w:p>
        <w:p w14:paraId="523AAD98" w14:textId="1303339F" w:rsidR="0069127A" w:rsidRPr="0069127A" w:rsidRDefault="00CC4AA8" w:rsidP="0069127A">
          <w:pPr>
            <w:pStyle w:val="21"/>
            <w:rPr>
              <w:rFonts w:asciiTheme="minorHAnsi" w:eastAsiaTheme="minorEastAsia" w:hAnsiTheme="minorHAnsi" w:cstheme="minorBidi"/>
              <w:szCs w:val="28"/>
            </w:rPr>
          </w:pPr>
          <w:hyperlink w:anchor="_Toc26978881" w:history="1">
            <w:r w:rsidR="0069127A" w:rsidRPr="0069127A">
              <w:rPr>
                <w:rStyle w:val="a7"/>
                <w:szCs w:val="28"/>
              </w:rPr>
              <w:t>8. Порядок распределения денежных средств, поступивших от членских и спонсорских взносов</w:t>
            </w:r>
            <w:r w:rsidR="0069127A" w:rsidRPr="0069127A">
              <w:rPr>
                <w:webHidden/>
                <w:szCs w:val="28"/>
              </w:rPr>
              <w:tab/>
            </w:r>
            <w:r w:rsidR="0069127A" w:rsidRPr="0069127A">
              <w:rPr>
                <w:webHidden/>
                <w:szCs w:val="28"/>
              </w:rPr>
              <w:fldChar w:fldCharType="begin"/>
            </w:r>
            <w:r w:rsidR="0069127A" w:rsidRPr="0069127A">
              <w:rPr>
                <w:webHidden/>
                <w:szCs w:val="28"/>
              </w:rPr>
              <w:instrText xml:space="preserve"> PAGEREF _Toc26978881 \h </w:instrText>
            </w:r>
            <w:r w:rsidR="0069127A" w:rsidRPr="0069127A">
              <w:rPr>
                <w:webHidden/>
                <w:szCs w:val="28"/>
              </w:rPr>
            </w:r>
            <w:r w:rsidR="0069127A" w:rsidRPr="0069127A">
              <w:rPr>
                <w:webHidden/>
                <w:szCs w:val="28"/>
              </w:rPr>
              <w:fldChar w:fldCharType="separate"/>
            </w:r>
            <w:r w:rsidR="0069127A" w:rsidRPr="0069127A">
              <w:rPr>
                <w:webHidden/>
                <w:szCs w:val="28"/>
              </w:rPr>
              <w:t>9</w:t>
            </w:r>
            <w:r w:rsidR="0069127A" w:rsidRPr="0069127A">
              <w:rPr>
                <w:webHidden/>
                <w:szCs w:val="28"/>
              </w:rPr>
              <w:fldChar w:fldCharType="end"/>
            </w:r>
          </w:hyperlink>
        </w:p>
        <w:p w14:paraId="302276B0" w14:textId="10E3DFDA" w:rsidR="0069127A" w:rsidRPr="0069127A" w:rsidRDefault="00CC4AA8" w:rsidP="0069127A">
          <w:pPr>
            <w:pStyle w:val="21"/>
            <w:rPr>
              <w:rFonts w:asciiTheme="minorHAnsi" w:eastAsiaTheme="minorEastAsia" w:hAnsiTheme="minorHAnsi" w:cstheme="minorBidi"/>
              <w:szCs w:val="28"/>
            </w:rPr>
          </w:pPr>
          <w:hyperlink w:anchor="_Toc26978882" w:history="1">
            <w:r w:rsidR="0069127A" w:rsidRPr="0069127A">
              <w:rPr>
                <w:rStyle w:val="a7"/>
                <w:szCs w:val="28"/>
              </w:rPr>
              <w:t>9. Контроль и отчётность по уплате членских и спонсорских взносов</w:t>
            </w:r>
            <w:r w:rsidR="0069127A" w:rsidRPr="0069127A">
              <w:rPr>
                <w:webHidden/>
                <w:szCs w:val="28"/>
              </w:rPr>
              <w:tab/>
            </w:r>
            <w:r w:rsidR="0069127A" w:rsidRPr="0069127A">
              <w:rPr>
                <w:webHidden/>
                <w:szCs w:val="28"/>
              </w:rPr>
              <w:fldChar w:fldCharType="begin"/>
            </w:r>
            <w:r w:rsidR="0069127A" w:rsidRPr="0069127A">
              <w:rPr>
                <w:webHidden/>
                <w:szCs w:val="28"/>
              </w:rPr>
              <w:instrText xml:space="preserve"> PAGEREF _Toc26978882 \h </w:instrText>
            </w:r>
            <w:r w:rsidR="0069127A" w:rsidRPr="0069127A">
              <w:rPr>
                <w:webHidden/>
                <w:szCs w:val="28"/>
              </w:rPr>
            </w:r>
            <w:r w:rsidR="0069127A" w:rsidRPr="0069127A">
              <w:rPr>
                <w:webHidden/>
                <w:szCs w:val="28"/>
              </w:rPr>
              <w:fldChar w:fldCharType="separate"/>
            </w:r>
            <w:r w:rsidR="0069127A" w:rsidRPr="0069127A">
              <w:rPr>
                <w:webHidden/>
                <w:szCs w:val="28"/>
              </w:rPr>
              <w:t>9</w:t>
            </w:r>
            <w:r w:rsidR="0069127A" w:rsidRPr="0069127A">
              <w:rPr>
                <w:webHidden/>
                <w:szCs w:val="28"/>
              </w:rPr>
              <w:fldChar w:fldCharType="end"/>
            </w:r>
          </w:hyperlink>
        </w:p>
        <w:p w14:paraId="353008F1" w14:textId="3B495C8A" w:rsidR="0069127A" w:rsidRPr="0069127A" w:rsidRDefault="00CC4AA8" w:rsidP="0069127A">
          <w:pPr>
            <w:pStyle w:val="21"/>
            <w:rPr>
              <w:rFonts w:asciiTheme="minorHAnsi" w:eastAsiaTheme="minorEastAsia" w:hAnsiTheme="minorHAnsi" w:cstheme="minorBidi"/>
              <w:szCs w:val="28"/>
            </w:rPr>
          </w:pPr>
          <w:hyperlink w:anchor="_Toc26978883" w:history="1">
            <w:r w:rsidR="0069127A" w:rsidRPr="0069127A">
              <w:rPr>
                <w:rStyle w:val="a7"/>
                <w:szCs w:val="28"/>
              </w:rPr>
              <w:t>10. Предоставление информации, содержащейся в Реестре</w:t>
            </w:r>
            <w:r w:rsidR="0069127A" w:rsidRPr="0069127A">
              <w:rPr>
                <w:webHidden/>
                <w:szCs w:val="28"/>
              </w:rPr>
              <w:tab/>
            </w:r>
            <w:r w:rsidR="0069127A" w:rsidRPr="0069127A">
              <w:rPr>
                <w:webHidden/>
                <w:szCs w:val="28"/>
              </w:rPr>
              <w:fldChar w:fldCharType="begin"/>
            </w:r>
            <w:r w:rsidR="0069127A" w:rsidRPr="0069127A">
              <w:rPr>
                <w:webHidden/>
                <w:szCs w:val="28"/>
              </w:rPr>
              <w:instrText xml:space="preserve"> PAGEREF _Toc26978883 \h </w:instrText>
            </w:r>
            <w:r w:rsidR="0069127A" w:rsidRPr="0069127A">
              <w:rPr>
                <w:webHidden/>
                <w:szCs w:val="28"/>
              </w:rPr>
            </w:r>
            <w:r w:rsidR="0069127A" w:rsidRPr="0069127A">
              <w:rPr>
                <w:webHidden/>
                <w:szCs w:val="28"/>
              </w:rPr>
              <w:fldChar w:fldCharType="separate"/>
            </w:r>
            <w:r w:rsidR="0069127A" w:rsidRPr="0069127A">
              <w:rPr>
                <w:webHidden/>
                <w:szCs w:val="28"/>
              </w:rPr>
              <w:t>9</w:t>
            </w:r>
            <w:r w:rsidR="0069127A" w:rsidRPr="0069127A">
              <w:rPr>
                <w:webHidden/>
                <w:szCs w:val="28"/>
              </w:rPr>
              <w:fldChar w:fldCharType="end"/>
            </w:r>
          </w:hyperlink>
        </w:p>
        <w:p w14:paraId="0ED3D893" w14:textId="69008E55" w:rsidR="0069127A" w:rsidRPr="0069127A" w:rsidRDefault="00CC4AA8" w:rsidP="0069127A">
          <w:pPr>
            <w:pStyle w:val="21"/>
            <w:rPr>
              <w:rFonts w:asciiTheme="minorHAnsi" w:eastAsiaTheme="minorEastAsia" w:hAnsiTheme="minorHAnsi" w:cstheme="minorBidi"/>
              <w:szCs w:val="28"/>
            </w:rPr>
          </w:pPr>
          <w:hyperlink w:anchor="_Toc26978884" w:history="1">
            <w:r w:rsidR="0069127A" w:rsidRPr="0069127A">
              <w:rPr>
                <w:rStyle w:val="a7"/>
                <w:szCs w:val="28"/>
              </w:rPr>
              <w:t>11. Заключительные положения</w:t>
            </w:r>
            <w:r w:rsidR="0069127A" w:rsidRPr="0069127A">
              <w:rPr>
                <w:webHidden/>
                <w:szCs w:val="28"/>
              </w:rPr>
              <w:tab/>
            </w:r>
            <w:r w:rsidR="0069127A" w:rsidRPr="0069127A">
              <w:rPr>
                <w:webHidden/>
                <w:szCs w:val="28"/>
              </w:rPr>
              <w:fldChar w:fldCharType="begin"/>
            </w:r>
            <w:r w:rsidR="0069127A" w:rsidRPr="0069127A">
              <w:rPr>
                <w:webHidden/>
                <w:szCs w:val="28"/>
              </w:rPr>
              <w:instrText xml:space="preserve"> PAGEREF _Toc26978884 \h </w:instrText>
            </w:r>
            <w:r w:rsidR="0069127A" w:rsidRPr="0069127A">
              <w:rPr>
                <w:webHidden/>
                <w:szCs w:val="28"/>
              </w:rPr>
            </w:r>
            <w:r w:rsidR="0069127A" w:rsidRPr="0069127A">
              <w:rPr>
                <w:webHidden/>
                <w:szCs w:val="28"/>
              </w:rPr>
              <w:fldChar w:fldCharType="separate"/>
            </w:r>
            <w:r w:rsidR="0069127A" w:rsidRPr="0069127A">
              <w:rPr>
                <w:webHidden/>
                <w:szCs w:val="28"/>
              </w:rPr>
              <w:t>10</w:t>
            </w:r>
            <w:r w:rsidR="0069127A" w:rsidRPr="0069127A">
              <w:rPr>
                <w:webHidden/>
                <w:szCs w:val="28"/>
              </w:rPr>
              <w:fldChar w:fldCharType="end"/>
            </w:r>
          </w:hyperlink>
        </w:p>
        <w:p w14:paraId="70283CC4" w14:textId="08A54AD6" w:rsidR="0069127A" w:rsidRPr="0069127A" w:rsidRDefault="00CC4AA8" w:rsidP="0069127A">
          <w:pPr>
            <w:pStyle w:val="21"/>
            <w:rPr>
              <w:rFonts w:asciiTheme="minorHAnsi" w:eastAsiaTheme="minorEastAsia" w:hAnsiTheme="minorHAnsi" w:cstheme="minorBidi"/>
              <w:szCs w:val="28"/>
            </w:rPr>
          </w:pPr>
          <w:hyperlink w:anchor="_Toc26978885" w:history="1">
            <w:r w:rsidR="0069127A" w:rsidRPr="0069127A">
              <w:rPr>
                <w:rStyle w:val="a7"/>
                <w:szCs w:val="28"/>
              </w:rPr>
              <w:t>Приложение 1 к настоящему Положению</w:t>
            </w:r>
            <w:r w:rsidR="0069127A" w:rsidRPr="0069127A">
              <w:rPr>
                <w:webHidden/>
                <w:szCs w:val="28"/>
              </w:rPr>
              <w:tab/>
            </w:r>
            <w:r w:rsidR="0069127A" w:rsidRPr="0069127A">
              <w:rPr>
                <w:webHidden/>
                <w:szCs w:val="28"/>
              </w:rPr>
              <w:fldChar w:fldCharType="begin"/>
            </w:r>
            <w:r w:rsidR="0069127A" w:rsidRPr="0069127A">
              <w:rPr>
                <w:webHidden/>
                <w:szCs w:val="28"/>
              </w:rPr>
              <w:instrText xml:space="preserve"> PAGEREF _Toc26978885 \h </w:instrText>
            </w:r>
            <w:r w:rsidR="0069127A" w:rsidRPr="0069127A">
              <w:rPr>
                <w:webHidden/>
                <w:szCs w:val="28"/>
              </w:rPr>
            </w:r>
            <w:r w:rsidR="0069127A" w:rsidRPr="0069127A">
              <w:rPr>
                <w:webHidden/>
                <w:szCs w:val="28"/>
              </w:rPr>
              <w:fldChar w:fldCharType="separate"/>
            </w:r>
            <w:r w:rsidR="0069127A" w:rsidRPr="0069127A">
              <w:rPr>
                <w:webHidden/>
                <w:szCs w:val="28"/>
              </w:rPr>
              <w:t>11</w:t>
            </w:r>
            <w:r w:rsidR="0069127A" w:rsidRPr="0069127A">
              <w:rPr>
                <w:webHidden/>
                <w:szCs w:val="28"/>
              </w:rPr>
              <w:fldChar w:fldCharType="end"/>
            </w:r>
          </w:hyperlink>
        </w:p>
        <w:p w14:paraId="52B02257" w14:textId="66135F4F" w:rsidR="0069127A" w:rsidRPr="0069127A" w:rsidRDefault="00CC4AA8" w:rsidP="0069127A">
          <w:pPr>
            <w:pStyle w:val="21"/>
            <w:rPr>
              <w:rFonts w:asciiTheme="minorHAnsi" w:eastAsiaTheme="minorEastAsia" w:hAnsiTheme="minorHAnsi" w:cstheme="minorBidi"/>
              <w:szCs w:val="28"/>
            </w:rPr>
          </w:pPr>
          <w:hyperlink w:anchor="_Toc26978886" w:history="1">
            <w:r w:rsidR="0069127A" w:rsidRPr="0069127A">
              <w:rPr>
                <w:rStyle w:val="a7"/>
                <w:szCs w:val="28"/>
              </w:rPr>
              <w:t>Приложение 2 к настоящему Положению</w:t>
            </w:r>
            <w:r w:rsidR="0069127A" w:rsidRPr="0069127A">
              <w:rPr>
                <w:webHidden/>
                <w:szCs w:val="28"/>
              </w:rPr>
              <w:tab/>
            </w:r>
            <w:r w:rsidR="0069127A" w:rsidRPr="0069127A">
              <w:rPr>
                <w:webHidden/>
                <w:szCs w:val="28"/>
              </w:rPr>
              <w:fldChar w:fldCharType="begin"/>
            </w:r>
            <w:r w:rsidR="0069127A" w:rsidRPr="0069127A">
              <w:rPr>
                <w:webHidden/>
                <w:szCs w:val="28"/>
              </w:rPr>
              <w:instrText xml:space="preserve"> PAGEREF _Toc26978886 \h </w:instrText>
            </w:r>
            <w:r w:rsidR="0069127A" w:rsidRPr="0069127A">
              <w:rPr>
                <w:webHidden/>
                <w:szCs w:val="28"/>
              </w:rPr>
            </w:r>
            <w:r w:rsidR="0069127A" w:rsidRPr="0069127A">
              <w:rPr>
                <w:webHidden/>
                <w:szCs w:val="28"/>
              </w:rPr>
              <w:fldChar w:fldCharType="separate"/>
            </w:r>
            <w:r w:rsidR="0069127A" w:rsidRPr="0069127A">
              <w:rPr>
                <w:webHidden/>
                <w:szCs w:val="28"/>
              </w:rPr>
              <w:t>13</w:t>
            </w:r>
            <w:r w:rsidR="0069127A" w:rsidRPr="0069127A">
              <w:rPr>
                <w:webHidden/>
                <w:szCs w:val="28"/>
              </w:rPr>
              <w:fldChar w:fldCharType="end"/>
            </w:r>
          </w:hyperlink>
        </w:p>
        <w:p w14:paraId="4A223640" w14:textId="58EA41D9" w:rsidR="0069127A" w:rsidRPr="0069127A" w:rsidRDefault="00CC4AA8" w:rsidP="0069127A">
          <w:pPr>
            <w:pStyle w:val="21"/>
            <w:rPr>
              <w:rFonts w:asciiTheme="minorHAnsi" w:eastAsiaTheme="minorEastAsia" w:hAnsiTheme="minorHAnsi" w:cstheme="minorBidi"/>
              <w:szCs w:val="28"/>
            </w:rPr>
          </w:pPr>
          <w:hyperlink w:anchor="_Toc26978887" w:history="1">
            <w:r w:rsidR="0069127A" w:rsidRPr="0069127A">
              <w:rPr>
                <w:rStyle w:val="a7"/>
                <w:szCs w:val="28"/>
              </w:rPr>
              <w:t>Приложение 3 к настоящему Положению</w:t>
            </w:r>
            <w:r w:rsidR="0069127A" w:rsidRPr="0069127A">
              <w:rPr>
                <w:webHidden/>
                <w:szCs w:val="28"/>
              </w:rPr>
              <w:tab/>
            </w:r>
            <w:r w:rsidR="0069127A" w:rsidRPr="0069127A">
              <w:rPr>
                <w:webHidden/>
                <w:szCs w:val="28"/>
              </w:rPr>
              <w:fldChar w:fldCharType="begin"/>
            </w:r>
            <w:r w:rsidR="0069127A" w:rsidRPr="0069127A">
              <w:rPr>
                <w:webHidden/>
                <w:szCs w:val="28"/>
              </w:rPr>
              <w:instrText xml:space="preserve"> PAGEREF _Toc26978887 \h </w:instrText>
            </w:r>
            <w:r w:rsidR="0069127A" w:rsidRPr="0069127A">
              <w:rPr>
                <w:webHidden/>
                <w:szCs w:val="28"/>
              </w:rPr>
            </w:r>
            <w:r w:rsidR="0069127A" w:rsidRPr="0069127A">
              <w:rPr>
                <w:webHidden/>
                <w:szCs w:val="28"/>
              </w:rPr>
              <w:fldChar w:fldCharType="separate"/>
            </w:r>
            <w:r w:rsidR="0069127A" w:rsidRPr="0069127A">
              <w:rPr>
                <w:webHidden/>
                <w:szCs w:val="28"/>
              </w:rPr>
              <w:t>14</w:t>
            </w:r>
            <w:r w:rsidR="0069127A" w:rsidRPr="0069127A">
              <w:rPr>
                <w:webHidden/>
                <w:szCs w:val="28"/>
              </w:rPr>
              <w:fldChar w:fldCharType="end"/>
            </w:r>
          </w:hyperlink>
        </w:p>
        <w:p w14:paraId="1D881C81" w14:textId="388F5C9A" w:rsidR="0069127A" w:rsidRPr="0069127A" w:rsidRDefault="00CC4AA8" w:rsidP="0069127A">
          <w:pPr>
            <w:pStyle w:val="21"/>
            <w:rPr>
              <w:rFonts w:asciiTheme="minorHAnsi" w:eastAsiaTheme="minorEastAsia" w:hAnsiTheme="minorHAnsi" w:cstheme="minorBidi"/>
              <w:szCs w:val="28"/>
            </w:rPr>
          </w:pPr>
          <w:hyperlink w:anchor="_Toc26978888" w:history="1">
            <w:r w:rsidR="0069127A" w:rsidRPr="0069127A">
              <w:rPr>
                <w:rStyle w:val="a7"/>
                <w:szCs w:val="28"/>
              </w:rPr>
              <w:t>Приложение 4 к настоящему Положению</w:t>
            </w:r>
            <w:r w:rsidR="0069127A" w:rsidRPr="0069127A">
              <w:rPr>
                <w:webHidden/>
                <w:szCs w:val="28"/>
              </w:rPr>
              <w:tab/>
            </w:r>
            <w:r w:rsidR="0069127A" w:rsidRPr="0069127A">
              <w:rPr>
                <w:webHidden/>
                <w:szCs w:val="28"/>
              </w:rPr>
              <w:fldChar w:fldCharType="begin"/>
            </w:r>
            <w:r w:rsidR="0069127A" w:rsidRPr="0069127A">
              <w:rPr>
                <w:webHidden/>
                <w:szCs w:val="28"/>
              </w:rPr>
              <w:instrText xml:space="preserve"> PAGEREF _Toc26978888 \h </w:instrText>
            </w:r>
            <w:r w:rsidR="0069127A" w:rsidRPr="0069127A">
              <w:rPr>
                <w:webHidden/>
                <w:szCs w:val="28"/>
              </w:rPr>
            </w:r>
            <w:r w:rsidR="0069127A" w:rsidRPr="0069127A">
              <w:rPr>
                <w:webHidden/>
                <w:szCs w:val="28"/>
              </w:rPr>
              <w:fldChar w:fldCharType="separate"/>
            </w:r>
            <w:r w:rsidR="0069127A" w:rsidRPr="0069127A">
              <w:rPr>
                <w:webHidden/>
                <w:szCs w:val="28"/>
              </w:rPr>
              <w:t>15</w:t>
            </w:r>
            <w:r w:rsidR="0069127A" w:rsidRPr="0069127A">
              <w:rPr>
                <w:webHidden/>
                <w:szCs w:val="28"/>
              </w:rPr>
              <w:fldChar w:fldCharType="end"/>
            </w:r>
          </w:hyperlink>
        </w:p>
        <w:p w14:paraId="1FA6248E" w14:textId="09BA3FE2" w:rsidR="00413FD6" w:rsidRPr="00271586" w:rsidRDefault="00413FD6" w:rsidP="00DE4671">
          <w:pPr>
            <w:ind w:left="220"/>
            <w:rPr>
              <w:sz w:val="28"/>
              <w:szCs w:val="28"/>
            </w:rPr>
          </w:pPr>
          <w:r w:rsidRPr="00271586">
            <w:rPr>
              <w:sz w:val="28"/>
              <w:szCs w:val="28"/>
            </w:rPr>
            <w:fldChar w:fldCharType="end"/>
          </w:r>
        </w:p>
      </w:sdtContent>
    </w:sdt>
    <w:p w14:paraId="4C387A9D" w14:textId="1CF3EBE7" w:rsidR="00413FD6" w:rsidRDefault="00413FD6">
      <w:pPr>
        <w:rPr>
          <w:rStyle w:val="a3"/>
          <w:rFonts w:ascii="Times New Roman" w:eastAsia="Times New Roman" w:hAnsi="Times New Roman" w:cs="Times New Roman"/>
          <w:sz w:val="28"/>
          <w:szCs w:val="28"/>
        </w:rPr>
      </w:pPr>
      <w:r>
        <w:rPr>
          <w:rStyle w:val="a3"/>
          <w:rFonts w:ascii="Times New Roman" w:eastAsia="Times New Roman" w:hAnsi="Times New Roman" w:cs="Times New Roman"/>
          <w:sz w:val="28"/>
          <w:szCs w:val="28"/>
        </w:rPr>
        <w:br w:type="page"/>
      </w:r>
    </w:p>
    <w:p w14:paraId="54ADC513" w14:textId="77777777" w:rsidR="00317425" w:rsidRPr="000F4828" w:rsidRDefault="00317425" w:rsidP="00317425">
      <w:pPr>
        <w:shd w:val="clear" w:color="auto" w:fill="FFFFFF"/>
        <w:spacing w:after="0" w:line="264" w:lineRule="auto"/>
        <w:jc w:val="center"/>
        <w:rPr>
          <w:rStyle w:val="a3"/>
          <w:rFonts w:ascii="Times New Roman" w:eastAsia="Times New Roman" w:hAnsi="Times New Roman" w:cs="Times New Roman"/>
          <w:sz w:val="28"/>
          <w:szCs w:val="28"/>
        </w:rPr>
      </w:pPr>
    </w:p>
    <w:p w14:paraId="43401034" w14:textId="45779FB6" w:rsidR="00F908BC" w:rsidRPr="00413FD6" w:rsidRDefault="00F908BC" w:rsidP="00413FD6">
      <w:pPr>
        <w:pStyle w:val="2"/>
        <w:jc w:val="center"/>
        <w:rPr>
          <w:rFonts w:eastAsia="Times New Roman"/>
          <w:color w:val="auto"/>
        </w:rPr>
      </w:pPr>
      <w:bookmarkStart w:id="0" w:name="_Toc26978874"/>
      <w:r w:rsidRPr="00413FD6">
        <w:rPr>
          <w:rStyle w:val="a3"/>
          <w:rFonts w:ascii="Times New Roman" w:eastAsia="Times New Roman" w:hAnsi="Times New Roman" w:cs="Times New Roman"/>
          <w:color w:val="auto"/>
          <w:sz w:val="28"/>
          <w:szCs w:val="28"/>
        </w:rPr>
        <w:t>1. Общие положения</w:t>
      </w:r>
      <w:bookmarkEnd w:id="0"/>
    </w:p>
    <w:p w14:paraId="0BBA7675" w14:textId="25620422" w:rsidR="00F908BC" w:rsidRPr="000F4828" w:rsidRDefault="00F908BC" w:rsidP="00317425">
      <w:pPr>
        <w:shd w:val="clear" w:color="auto" w:fill="FFFFFF"/>
        <w:spacing w:after="0" w:line="264" w:lineRule="auto"/>
        <w:jc w:val="center"/>
        <w:rPr>
          <w:rFonts w:ascii="Times New Roman" w:eastAsia="Times New Roman" w:hAnsi="Times New Roman" w:cs="Times New Roman"/>
          <w:sz w:val="28"/>
          <w:szCs w:val="28"/>
        </w:rPr>
      </w:pPr>
    </w:p>
    <w:p w14:paraId="59C6BC52" w14:textId="5518735B" w:rsidR="00875335" w:rsidRPr="00875335" w:rsidRDefault="00A43F8F" w:rsidP="00875335">
      <w:pPr>
        <w:pStyle w:val="a5"/>
        <w:numPr>
          <w:ilvl w:val="1"/>
          <w:numId w:val="5"/>
        </w:numPr>
        <w:tabs>
          <w:tab w:val="left" w:pos="851"/>
        </w:tabs>
        <w:spacing w:after="0" w:line="240" w:lineRule="auto"/>
        <w:ind w:left="0" w:firstLine="348"/>
        <w:jc w:val="both"/>
        <w:divId w:val="1903708880"/>
        <w:rPr>
          <w:rFonts w:ascii="Times New Roman" w:eastAsia="Times New Roman" w:hAnsi="Times New Roman" w:cs="Times New Roman"/>
          <w:sz w:val="28"/>
          <w:szCs w:val="28"/>
        </w:rPr>
      </w:pPr>
      <w:r w:rsidRPr="00875335">
        <w:rPr>
          <w:rFonts w:ascii="Times New Roman" w:eastAsia="Times New Roman" w:hAnsi="Times New Roman" w:cs="Times New Roman"/>
          <w:sz w:val="28"/>
          <w:szCs w:val="28"/>
        </w:rPr>
        <w:t>Настоящее Положение о членстве в Республиканское общественное объединение «Казахстанское общество экономистов здравоохранения» разработано на основании законодательства Республики Казахстан в области бюджета, налогов, о здравоохранении</w:t>
      </w:r>
      <w:r w:rsidR="00875335" w:rsidRPr="00875335">
        <w:rPr>
          <w:rFonts w:ascii="Times New Roman" w:eastAsia="Times New Roman" w:hAnsi="Times New Roman" w:cs="Times New Roman"/>
          <w:sz w:val="28"/>
          <w:szCs w:val="28"/>
        </w:rPr>
        <w:t xml:space="preserve">, предпринимательства, об общественных объединениях, некоммерческих организациях, а саморегулируемых организациях и Устава Общества и является основным документом, </w:t>
      </w:r>
      <w:r w:rsidR="00875335">
        <w:rPr>
          <w:rFonts w:ascii="Times New Roman" w:eastAsia="Times New Roman" w:hAnsi="Times New Roman" w:cs="Times New Roman"/>
          <w:sz w:val="28"/>
          <w:szCs w:val="28"/>
        </w:rPr>
        <w:t>оп</w:t>
      </w:r>
      <w:r w:rsidR="00875335" w:rsidRPr="00875335">
        <w:rPr>
          <w:rFonts w:ascii="Times New Roman" w:eastAsia="Times New Roman" w:hAnsi="Times New Roman" w:cs="Times New Roman"/>
          <w:sz w:val="28"/>
          <w:szCs w:val="28"/>
        </w:rPr>
        <w:t>ределяющим порядок приема в члены Общества, их права и обязанности, размеры и порядок уплаты взносов, а также порядок выхода из Общества (далее – Положение).</w:t>
      </w:r>
    </w:p>
    <w:p w14:paraId="10969DA5" w14:textId="260E3AAF" w:rsidR="00B810EE" w:rsidRDefault="00B810EE" w:rsidP="00875335">
      <w:pPr>
        <w:pStyle w:val="a5"/>
        <w:numPr>
          <w:ilvl w:val="1"/>
          <w:numId w:val="5"/>
        </w:numPr>
        <w:tabs>
          <w:tab w:val="left" w:pos="851"/>
        </w:tabs>
        <w:spacing w:after="0" w:line="240" w:lineRule="auto"/>
        <w:ind w:left="0" w:firstLine="348"/>
        <w:jc w:val="both"/>
        <w:divId w:val="1903708880"/>
        <w:rPr>
          <w:rFonts w:ascii="Times New Roman" w:hAnsi="Times New Roman"/>
          <w:sz w:val="28"/>
          <w:szCs w:val="28"/>
        </w:rPr>
      </w:pPr>
      <w:r w:rsidRPr="00875335">
        <w:rPr>
          <w:rFonts w:ascii="Times New Roman" w:eastAsia="Times New Roman" w:hAnsi="Times New Roman" w:cs="Times New Roman"/>
          <w:sz w:val="28"/>
          <w:szCs w:val="28"/>
        </w:rPr>
        <w:t>Республиканское о</w:t>
      </w:r>
      <w:r w:rsidR="00317425" w:rsidRPr="00875335">
        <w:rPr>
          <w:rFonts w:ascii="Times New Roman" w:hAnsi="Times New Roman"/>
          <w:sz w:val="28"/>
          <w:szCs w:val="28"/>
        </w:rPr>
        <w:t xml:space="preserve">бщественное </w:t>
      </w:r>
      <w:r w:rsidR="006D783B" w:rsidRPr="00875335">
        <w:rPr>
          <w:rFonts w:ascii="Times New Roman" w:hAnsi="Times New Roman"/>
          <w:sz w:val="28"/>
          <w:szCs w:val="28"/>
        </w:rPr>
        <w:t>объединения</w:t>
      </w:r>
      <w:r w:rsidR="00317425" w:rsidRPr="00875335">
        <w:rPr>
          <w:rFonts w:ascii="Times New Roman" w:hAnsi="Times New Roman"/>
          <w:sz w:val="28"/>
          <w:szCs w:val="28"/>
        </w:rPr>
        <w:t xml:space="preserve"> «</w:t>
      </w:r>
      <w:r w:rsidR="00FD0089" w:rsidRPr="00875335">
        <w:rPr>
          <w:rFonts w:ascii="Times New Roman" w:hAnsi="Times New Roman"/>
          <w:sz w:val="28"/>
          <w:szCs w:val="28"/>
        </w:rPr>
        <w:t>Казахстанское общество</w:t>
      </w:r>
      <w:r w:rsidRPr="00875335">
        <w:rPr>
          <w:rFonts w:ascii="Times New Roman" w:hAnsi="Times New Roman"/>
          <w:sz w:val="28"/>
          <w:szCs w:val="28"/>
        </w:rPr>
        <w:t xml:space="preserve"> экономистов здравоохранения</w:t>
      </w:r>
      <w:r w:rsidR="00317425" w:rsidRPr="00875335">
        <w:rPr>
          <w:rFonts w:ascii="Times New Roman" w:hAnsi="Times New Roman"/>
          <w:sz w:val="28"/>
          <w:szCs w:val="28"/>
        </w:rPr>
        <w:t xml:space="preserve">» (далее – </w:t>
      </w:r>
      <w:r w:rsidR="00FD0089" w:rsidRPr="00875335">
        <w:rPr>
          <w:rFonts w:ascii="Times New Roman" w:hAnsi="Times New Roman"/>
          <w:sz w:val="28"/>
          <w:szCs w:val="28"/>
        </w:rPr>
        <w:t>Общество</w:t>
      </w:r>
      <w:r w:rsidR="00317425" w:rsidRPr="00875335">
        <w:rPr>
          <w:rFonts w:ascii="Times New Roman" w:hAnsi="Times New Roman"/>
          <w:sz w:val="28"/>
          <w:szCs w:val="28"/>
        </w:rPr>
        <w:t xml:space="preserve">), </w:t>
      </w:r>
      <w:r w:rsidRPr="00875335">
        <w:rPr>
          <w:rFonts w:ascii="Times New Roman" w:hAnsi="Times New Roman"/>
          <w:sz w:val="28"/>
          <w:szCs w:val="28"/>
        </w:rPr>
        <w:t xml:space="preserve">является некоммерческой, неправительственной, саморегулируемой организацией, действующее на основе добровольного членства и интересов членов </w:t>
      </w:r>
      <w:r w:rsidR="00FD0089" w:rsidRPr="00875335">
        <w:rPr>
          <w:rFonts w:ascii="Times New Roman" w:hAnsi="Times New Roman"/>
          <w:sz w:val="28"/>
          <w:szCs w:val="28"/>
        </w:rPr>
        <w:t>Общества</w:t>
      </w:r>
      <w:r w:rsidRPr="00875335">
        <w:rPr>
          <w:rFonts w:ascii="Times New Roman" w:hAnsi="Times New Roman"/>
          <w:sz w:val="28"/>
          <w:szCs w:val="28"/>
        </w:rPr>
        <w:t>.</w:t>
      </w:r>
    </w:p>
    <w:p w14:paraId="13F6A118" w14:textId="45D5C2FD" w:rsidR="00317425" w:rsidRDefault="00875335" w:rsidP="00721AE9">
      <w:pPr>
        <w:pStyle w:val="a5"/>
        <w:numPr>
          <w:ilvl w:val="1"/>
          <w:numId w:val="5"/>
        </w:numPr>
        <w:tabs>
          <w:tab w:val="left" w:pos="851"/>
        </w:tabs>
        <w:spacing w:after="0" w:line="240" w:lineRule="auto"/>
        <w:ind w:left="0" w:firstLine="348"/>
        <w:jc w:val="both"/>
        <w:divId w:val="1903708880"/>
        <w:rPr>
          <w:rFonts w:ascii="Times New Roman" w:hAnsi="Times New Roman"/>
          <w:sz w:val="28"/>
          <w:szCs w:val="28"/>
        </w:rPr>
      </w:pPr>
      <w:r w:rsidRPr="00875335">
        <w:rPr>
          <w:rFonts w:ascii="Times New Roman" w:hAnsi="Times New Roman"/>
          <w:sz w:val="28"/>
          <w:szCs w:val="28"/>
        </w:rPr>
        <w:t>О</w:t>
      </w:r>
      <w:r w:rsidR="00FD0089" w:rsidRPr="00875335">
        <w:rPr>
          <w:rFonts w:ascii="Times New Roman" w:hAnsi="Times New Roman"/>
          <w:sz w:val="28"/>
          <w:szCs w:val="28"/>
        </w:rPr>
        <w:t>бщество</w:t>
      </w:r>
      <w:r w:rsidR="00317425" w:rsidRPr="00875335">
        <w:rPr>
          <w:rFonts w:ascii="Times New Roman" w:hAnsi="Times New Roman"/>
          <w:sz w:val="28"/>
          <w:szCs w:val="28"/>
        </w:rPr>
        <w:t xml:space="preserve"> создан</w:t>
      </w:r>
      <w:r w:rsidR="00BF401D" w:rsidRPr="00875335">
        <w:rPr>
          <w:rFonts w:ascii="Times New Roman" w:hAnsi="Times New Roman"/>
          <w:sz w:val="28"/>
          <w:szCs w:val="28"/>
        </w:rPr>
        <w:t>о</w:t>
      </w:r>
      <w:r w:rsidR="00317425" w:rsidRPr="00875335">
        <w:rPr>
          <w:rFonts w:ascii="Times New Roman" w:hAnsi="Times New Roman"/>
          <w:sz w:val="28"/>
          <w:szCs w:val="28"/>
        </w:rPr>
        <w:t xml:space="preserve"> для защиты общих интересов и достижения уставных целей объединившихся граждан и не преследует коммерческие, политические или религиозные цели.</w:t>
      </w:r>
    </w:p>
    <w:p w14:paraId="25F46B32" w14:textId="737AF0B9" w:rsidR="00AF2866" w:rsidRDefault="00875335" w:rsidP="00721AE9">
      <w:pPr>
        <w:pStyle w:val="a5"/>
        <w:numPr>
          <w:ilvl w:val="1"/>
          <w:numId w:val="5"/>
        </w:numPr>
        <w:shd w:val="clear" w:color="auto" w:fill="FFFFFF"/>
        <w:tabs>
          <w:tab w:val="left" w:pos="851"/>
        </w:tabs>
        <w:spacing w:after="0" w:line="264" w:lineRule="auto"/>
        <w:ind w:left="0" w:firstLine="348"/>
        <w:jc w:val="both"/>
        <w:divId w:val="180514841"/>
        <w:rPr>
          <w:rFonts w:ascii="Times New Roman" w:eastAsia="Times New Roman" w:hAnsi="Times New Roman" w:cs="Times New Roman"/>
          <w:sz w:val="28"/>
          <w:szCs w:val="28"/>
        </w:rPr>
      </w:pPr>
      <w:r w:rsidRPr="00875335">
        <w:rPr>
          <w:rFonts w:ascii="Times New Roman" w:hAnsi="Times New Roman"/>
          <w:sz w:val="28"/>
          <w:szCs w:val="28"/>
        </w:rPr>
        <w:t>Ч</w:t>
      </w:r>
      <w:r w:rsidR="00AF2866" w:rsidRPr="00875335">
        <w:rPr>
          <w:rFonts w:ascii="Times New Roman" w:eastAsia="Times New Roman" w:hAnsi="Times New Roman" w:cs="Times New Roman"/>
          <w:sz w:val="28"/>
          <w:szCs w:val="28"/>
        </w:rPr>
        <w:t xml:space="preserve">лены </w:t>
      </w:r>
      <w:r w:rsidR="00FD0089" w:rsidRPr="00875335">
        <w:rPr>
          <w:rFonts w:ascii="Times New Roman" w:eastAsia="Times New Roman" w:hAnsi="Times New Roman" w:cs="Times New Roman"/>
          <w:sz w:val="28"/>
          <w:szCs w:val="28"/>
        </w:rPr>
        <w:t>Общества</w:t>
      </w:r>
      <w:r w:rsidR="00AF2866" w:rsidRPr="00875335">
        <w:rPr>
          <w:rFonts w:ascii="Times New Roman" w:eastAsia="Times New Roman" w:hAnsi="Times New Roman" w:cs="Times New Roman"/>
          <w:sz w:val="28"/>
          <w:szCs w:val="28"/>
        </w:rPr>
        <w:t xml:space="preserve"> сохраняют свою самостоятельность.</w:t>
      </w:r>
    </w:p>
    <w:p w14:paraId="69C09933" w14:textId="50228799" w:rsidR="00AF2866" w:rsidRPr="00B810EE" w:rsidRDefault="00AF2866" w:rsidP="00317425">
      <w:pPr>
        <w:shd w:val="clear" w:color="auto" w:fill="FFFFFF"/>
        <w:spacing w:after="0" w:line="264" w:lineRule="auto"/>
        <w:jc w:val="both"/>
        <w:divId w:val="180514841"/>
        <w:rPr>
          <w:rFonts w:ascii="Times New Roman" w:eastAsia="Times New Roman" w:hAnsi="Times New Roman" w:cs="Times New Roman"/>
          <w:sz w:val="28"/>
          <w:szCs w:val="28"/>
        </w:rPr>
      </w:pPr>
    </w:p>
    <w:p w14:paraId="76678938" w14:textId="0BE75A15" w:rsidR="00F908BC" w:rsidRPr="00413FD6" w:rsidRDefault="00F908BC" w:rsidP="00413FD6">
      <w:pPr>
        <w:pStyle w:val="2"/>
        <w:jc w:val="center"/>
        <w:rPr>
          <w:rFonts w:eastAsia="Times New Roman"/>
          <w:color w:val="auto"/>
        </w:rPr>
      </w:pPr>
      <w:bookmarkStart w:id="1" w:name="_Toc26978875"/>
      <w:r w:rsidRPr="00413FD6">
        <w:rPr>
          <w:rStyle w:val="a3"/>
          <w:rFonts w:ascii="Times New Roman" w:eastAsia="Times New Roman" w:hAnsi="Times New Roman" w:cs="Times New Roman"/>
          <w:color w:val="auto"/>
          <w:sz w:val="28"/>
          <w:szCs w:val="28"/>
        </w:rPr>
        <w:t xml:space="preserve">2. </w:t>
      </w:r>
      <w:r w:rsidR="00A24463">
        <w:rPr>
          <w:rStyle w:val="a3"/>
          <w:rFonts w:ascii="Times New Roman" w:eastAsia="Times New Roman" w:hAnsi="Times New Roman" w:cs="Times New Roman"/>
          <w:color w:val="auto"/>
          <w:sz w:val="28"/>
          <w:szCs w:val="28"/>
        </w:rPr>
        <w:t>Условия и п</w:t>
      </w:r>
      <w:r w:rsidRPr="00413FD6">
        <w:rPr>
          <w:rStyle w:val="a3"/>
          <w:rFonts w:ascii="Times New Roman" w:eastAsia="Times New Roman" w:hAnsi="Times New Roman" w:cs="Times New Roman"/>
          <w:color w:val="auto"/>
          <w:sz w:val="28"/>
          <w:szCs w:val="28"/>
        </w:rPr>
        <w:t xml:space="preserve">орядок приёма в члены </w:t>
      </w:r>
      <w:r w:rsidR="00FD0089">
        <w:rPr>
          <w:rStyle w:val="a3"/>
          <w:rFonts w:ascii="Times New Roman" w:eastAsia="Times New Roman" w:hAnsi="Times New Roman" w:cs="Times New Roman"/>
          <w:color w:val="auto"/>
          <w:sz w:val="28"/>
          <w:szCs w:val="28"/>
        </w:rPr>
        <w:t>Общества</w:t>
      </w:r>
      <w:bookmarkEnd w:id="1"/>
    </w:p>
    <w:p w14:paraId="7D0812FD" w14:textId="77777777" w:rsidR="00F908BC" w:rsidRPr="000F4828" w:rsidRDefault="00F908BC" w:rsidP="00721AE9">
      <w:pPr>
        <w:shd w:val="clear" w:color="auto" w:fill="FFFFFF"/>
        <w:tabs>
          <w:tab w:val="left" w:pos="993"/>
        </w:tabs>
        <w:spacing w:after="0" w:line="264" w:lineRule="auto"/>
        <w:jc w:val="both"/>
        <w:rPr>
          <w:rFonts w:ascii="Times New Roman" w:eastAsia="Times New Roman" w:hAnsi="Times New Roman" w:cs="Times New Roman"/>
          <w:sz w:val="28"/>
          <w:szCs w:val="28"/>
        </w:rPr>
      </w:pPr>
      <w:r w:rsidRPr="000F4828">
        <w:rPr>
          <w:rStyle w:val="a3"/>
          <w:rFonts w:ascii="Times New Roman" w:eastAsia="Times New Roman" w:hAnsi="Times New Roman" w:cs="Times New Roman"/>
          <w:sz w:val="28"/>
          <w:szCs w:val="28"/>
        </w:rPr>
        <w:t> </w:t>
      </w:r>
    </w:p>
    <w:p w14:paraId="063B89A1" w14:textId="59948704" w:rsidR="00721AE9" w:rsidRPr="00721AE9" w:rsidRDefault="007575ED" w:rsidP="00721AE9">
      <w:pPr>
        <w:pStyle w:val="a5"/>
        <w:numPr>
          <w:ilvl w:val="1"/>
          <w:numId w:val="6"/>
        </w:numPr>
        <w:shd w:val="clear" w:color="auto" w:fill="FFFFFF"/>
        <w:tabs>
          <w:tab w:val="left" w:pos="851"/>
          <w:tab w:val="left" w:pos="993"/>
        </w:tabs>
        <w:spacing w:after="0" w:line="264" w:lineRule="auto"/>
        <w:ind w:left="0" w:firstLine="567"/>
        <w:jc w:val="both"/>
        <w:divId w:val="2123333413"/>
        <w:rPr>
          <w:rFonts w:ascii="Times New Roman" w:eastAsia="Times New Roman" w:hAnsi="Times New Roman" w:cs="Times New Roman"/>
          <w:sz w:val="28"/>
          <w:szCs w:val="28"/>
        </w:rPr>
      </w:pPr>
      <w:r w:rsidRPr="007575ED">
        <w:rPr>
          <w:rFonts w:ascii="Times New Roman" w:eastAsia="Times New Roman" w:hAnsi="Times New Roman" w:cs="Times New Roman"/>
          <w:sz w:val="28"/>
          <w:szCs w:val="28"/>
        </w:rPr>
        <w:t xml:space="preserve"> </w:t>
      </w:r>
      <w:r w:rsidR="00721AE9">
        <w:rPr>
          <w:rFonts w:ascii="Times New Roman" w:eastAsia="Times New Roman" w:hAnsi="Times New Roman" w:cs="Times New Roman"/>
          <w:sz w:val="28"/>
          <w:szCs w:val="28"/>
        </w:rPr>
        <w:t>Членами Общества являются ее учредители-инициаторы, а также граждане</w:t>
      </w:r>
      <w:r w:rsidR="00721AE9" w:rsidRPr="00875335">
        <w:rPr>
          <w:rFonts w:ascii="Times New Roman" w:eastAsia="Times New Roman" w:hAnsi="Times New Roman" w:cs="Times New Roman"/>
          <w:sz w:val="28"/>
          <w:szCs w:val="28"/>
        </w:rPr>
        <w:t xml:space="preserve"> Республики Казахстан, </w:t>
      </w:r>
      <w:r w:rsidR="00721AE9" w:rsidRPr="00875335">
        <w:rPr>
          <w:rFonts w:ascii="Times New Roman" w:hAnsi="Times New Roman"/>
          <w:sz w:val="28"/>
          <w:szCs w:val="28"/>
        </w:rPr>
        <w:t xml:space="preserve">имеющие профессиональное образование, работающие в сфере здравоохранения, </w:t>
      </w:r>
      <w:r w:rsidR="00721AE9">
        <w:rPr>
          <w:rFonts w:ascii="Times New Roman" w:hAnsi="Times New Roman"/>
          <w:sz w:val="28"/>
          <w:szCs w:val="28"/>
        </w:rPr>
        <w:t>способные внести вклад в реализацию целей и задач, стоящих перед Обществом и оплачивающие членские взносы в установленном порядке, предусмотренном Уставом Общества и настоящим Положением, способствующие достижению целей Общества,</w:t>
      </w:r>
      <w:r w:rsidR="00721AE9" w:rsidRPr="00875335">
        <w:rPr>
          <w:rFonts w:ascii="Times New Roman" w:hAnsi="Times New Roman"/>
          <w:sz w:val="28"/>
          <w:szCs w:val="28"/>
        </w:rPr>
        <w:t xml:space="preserve"> признающие </w:t>
      </w:r>
      <w:r w:rsidR="00721AE9">
        <w:rPr>
          <w:rFonts w:ascii="Times New Roman" w:hAnsi="Times New Roman"/>
          <w:sz w:val="28"/>
          <w:szCs w:val="28"/>
        </w:rPr>
        <w:t xml:space="preserve">и исполняющие </w:t>
      </w:r>
      <w:r w:rsidR="00721AE9" w:rsidRPr="00875335">
        <w:rPr>
          <w:rFonts w:ascii="Times New Roman" w:hAnsi="Times New Roman"/>
          <w:sz w:val="28"/>
          <w:szCs w:val="28"/>
        </w:rPr>
        <w:t xml:space="preserve">Устав и </w:t>
      </w:r>
      <w:r w:rsidR="00721AE9">
        <w:rPr>
          <w:rFonts w:ascii="Times New Roman" w:hAnsi="Times New Roman"/>
          <w:sz w:val="28"/>
          <w:szCs w:val="28"/>
        </w:rPr>
        <w:t>иные руководящие документы и решения органов управления Совета</w:t>
      </w:r>
      <w:r w:rsidR="00721AE9" w:rsidRPr="00875335">
        <w:rPr>
          <w:rFonts w:ascii="Times New Roman" w:hAnsi="Times New Roman"/>
          <w:sz w:val="28"/>
          <w:szCs w:val="28"/>
        </w:rPr>
        <w:t xml:space="preserve">. </w:t>
      </w:r>
    </w:p>
    <w:p w14:paraId="230BC2F7" w14:textId="63C09A92" w:rsidR="00721AE9" w:rsidRPr="00721AE9" w:rsidRDefault="00721AE9" w:rsidP="00721AE9">
      <w:pPr>
        <w:pStyle w:val="a5"/>
        <w:numPr>
          <w:ilvl w:val="1"/>
          <w:numId w:val="6"/>
        </w:numPr>
        <w:shd w:val="clear" w:color="auto" w:fill="FFFFFF"/>
        <w:tabs>
          <w:tab w:val="left" w:pos="851"/>
          <w:tab w:val="left" w:pos="993"/>
        </w:tabs>
        <w:spacing w:after="0" w:line="264" w:lineRule="auto"/>
        <w:ind w:left="0" w:firstLine="567"/>
        <w:jc w:val="both"/>
        <w:divId w:val="2123333413"/>
        <w:rPr>
          <w:rFonts w:ascii="Times New Roman" w:eastAsia="Times New Roman" w:hAnsi="Times New Roman" w:cs="Times New Roman"/>
          <w:sz w:val="28"/>
          <w:szCs w:val="28"/>
        </w:rPr>
      </w:pPr>
      <w:r>
        <w:rPr>
          <w:rFonts w:ascii="Times New Roman" w:hAnsi="Times New Roman"/>
          <w:sz w:val="28"/>
          <w:szCs w:val="28"/>
        </w:rPr>
        <w:t>Члены Общества обладают равными правами и обязанностями члена Общества.</w:t>
      </w:r>
    </w:p>
    <w:p w14:paraId="6EF6BE55" w14:textId="6322D923" w:rsidR="00721AE9" w:rsidRPr="00D02D66" w:rsidRDefault="00721AE9" w:rsidP="00721AE9">
      <w:pPr>
        <w:pStyle w:val="a5"/>
        <w:numPr>
          <w:ilvl w:val="1"/>
          <w:numId w:val="6"/>
        </w:numPr>
        <w:shd w:val="clear" w:color="auto" w:fill="FFFFFF"/>
        <w:tabs>
          <w:tab w:val="left" w:pos="851"/>
          <w:tab w:val="left" w:pos="993"/>
        </w:tabs>
        <w:spacing w:after="0" w:line="264" w:lineRule="auto"/>
        <w:ind w:left="0" w:firstLine="567"/>
        <w:jc w:val="both"/>
        <w:divId w:val="2123333413"/>
        <w:rPr>
          <w:rFonts w:ascii="Times New Roman" w:eastAsia="Times New Roman" w:hAnsi="Times New Roman" w:cs="Times New Roman"/>
          <w:sz w:val="28"/>
          <w:szCs w:val="28"/>
        </w:rPr>
      </w:pPr>
      <w:r>
        <w:rPr>
          <w:rFonts w:ascii="Times New Roman" w:hAnsi="Times New Roman"/>
          <w:sz w:val="28"/>
          <w:szCs w:val="28"/>
        </w:rPr>
        <w:t>Членство в Обществе не является препятствием для членства в других некоммерческих организациях, профессиональных и общественных объединениях.</w:t>
      </w:r>
    </w:p>
    <w:p w14:paraId="4AF0EFF4" w14:textId="2F4CEA7A" w:rsidR="00D02D66" w:rsidRPr="00C33FB4" w:rsidRDefault="00D02D66" w:rsidP="00721AE9">
      <w:pPr>
        <w:pStyle w:val="a5"/>
        <w:numPr>
          <w:ilvl w:val="1"/>
          <w:numId w:val="6"/>
        </w:numPr>
        <w:shd w:val="clear" w:color="auto" w:fill="FFFFFF"/>
        <w:tabs>
          <w:tab w:val="left" w:pos="851"/>
          <w:tab w:val="left" w:pos="993"/>
        </w:tabs>
        <w:spacing w:after="0" w:line="264" w:lineRule="auto"/>
        <w:ind w:left="0" w:firstLine="567"/>
        <w:jc w:val="both"/>
        <w:divId w:val="2123333413"/>
        <w:rPr>
          <w:rFonts w:ascii="Times New Roman" w:eastAsia="Times New Roman" w:hAnsi="Times New Roman" w:cs="Times New Roman"/>
          <w:sz w:val="28"/>
          <w:szCs w:val="28"/>
        </w:rPr>
      </w:pPr>
      <w:r>
        <w:rPr>
          <w:rFonts w:ascii="Times New Roman" w:hAnsi="Times New Roman"/>
          <w:sz w:val="28"/>
          <w:szCs w:val="28"/>
        </w:rPr>
        <w:t>Членство в Обществе дает следующие преимущества:</w:t>
      </w:r>
    </w:p>
    <w:p w14:paraId="34CC2668" w14:textId="75438306" w:rsidR="00C33FB4" w:rsidRDefault="00C33FB4" w:rsidP="00C33FB4">
      <w:pPr>
        <w:pStyle w:val="a5"/>
        <w:numPr>
          <w:ilvl w:val="0"/>
          <w:numId w:val="8"/>
        </w:numPr>
        <w:shd w:val="clear" w:color="auto" w:fill="FFFFFF"/>
        <w:tabs>
          <w:tab w:val="left" w:pos="1134"/>
        </w:tabs>
        <w:spacing w:after="0" w:line="264" w:lineRule="auto"/>
        <w:ind w:left="0" w:firstLine="927"/>
        <w:jc w:val="both"/>
        <w:divId w:val="2123333413"/>
        <w:rPr>
          <w:rFonts w:ascii="Times New Roman" w:hAnsi="Times New Roman"/>
          <w:sz w:val="28"/>
          <w:szCs w:val="28"/>
        </w:rPr>
      </w:pPr>
      <w:r>
        <w:rPr>
          <w:rFonts w:ascii="Times New Roman" w:hAnsi="Times New Roman"/>
          <w:sz w:val="28"/>
          <w:szCs w:val="28"/>
        </w:rPr>
        <w:t xml:space="preserve">подключение к </w:t>
      </w:r>
      <w:r>
        <w:rPr>
          <w:rFonts w:ascii="Times New Roman" w:hAnsi="Times New Roman"/>
          <w:sz w:val="28"/>
          <w:szCs w:val="28"/>
          <w:lang w:val="en-US"/>
        </w:rPr>
        <w:t>online</w:t>
      </w:r>
      <w:r w:rsidRPr="00C33FB4">
        <w:rPr>
          <w:rFonts w:ascii="Times New Roman" w:hAnsi="Times New Roman"/>
          <w:sz w:val="28"/>
          <w:szCs w:val="28"/>
        </w:rPr>
        <w:t>-</w:t>
      </w:r>
      <w:r>
        <w:rPr>
          <w:rFonts w:ascii="Times New Roman" w:hAnsi="Times New Roman"/>
          <w:sz w:val="28"/>
          <w:szCs w:val="28"/>
        </w:rPr>
        <w:t>коммуникационным группам Общества (блоги, е-рассылки, каналы, социальные сети);</w:t>
      </w:r>
    </w:p>
    <w:p w14:paraId="3A06621C" w14:textId="46F0F110" w:rsidR="00C33FB4" w:rsidRDefault="00C33FB4" w:rsidP="00C33FB4">
      <w:pPr>
        <w:pStyle w:val="a5"/>
        <w:numPr>
          <w:ilvl w:val="0"/>
          <w:numId w:val="8"/>
        </w:numPr>
        <w:shd w:val="clear" w:color="auto" w:fill="FFFFFF"/>
        <w:tabs>
          <w:tab w:val="left" w:pos="1134"/>
        </w:tabs>
        <w:spacing w:after="0" w:line="264" w:lineRule="auto"/>
        <w:ind w:left="0" w:firstLine="927"/>
        <w:jc w:val="both"/>
        <w:divId w:val="2123333413"/>
        <w:rPr>
          <w:rFonts w:ascii="Times New Roman" w:hAnsi="Times New Roman"/>
          <w:sz w:val="28"/>
          <w:szCs w:val="28"/>
        </w:rPr>
      </w:pPr>
      <w:r>
        <w:rPr>
          <w:rFonts w:ascii="Times New Roman" w:hAnsi="Times New Roman"/>
          <w:sz w:val="28"/>
          <w:szCs w:val="28"/>
        </w:rPr>
        <w:t>открытый доступ к периодическим и аналитическим изданиям Общества;</w:t>
      </w:r>
    </w:p>
    <w:p w14:paraId="245CCA7B" w14:textId="389F50C0" w:rsidR="00C33FB4" w:rsidRDefault="00C33FB4" w:rsidP="00C33FB4">
      <w:pPr>
        <w:pStyle w:val="a5"/>
        <w:numPr>
          <w:ilvl w:val="0"/>
          <w:numId w:val="8"/>
        </w:numPr>
        <w:shd w:val="clear" w:color="auto" w:fill="FFFFFF"/>
        <w:tabs>
          <w:tab w:val="left" w:pos="1276"/>
        </w:tabs>
        <w:spacing w:after="0" w:line="264" w:lineRule="auto"/>
        <w:ind w:left="0" w:firstLine="927"/>
        <w:jc w:val="both"/>
        <w:divId w:val="2123333413"/>
        <w:rPr>
          <w:rFonts w:ascii="Times New Roman" w:hAnsi="Times New Roman"/>
          <w:sz w:val="28"/>
          <w:szCs w:val="28"/>
        </w:rPr>
      </w:pPr>
      <w:r>
        <w:rPr>
          <w:rFonts w:ascii="Times New Roman" w:hAnsi="Times New Roman"/>
          <w:sz w:val="28"/>
          <w:szCs w:val="28"/>
        </w:rPr>
        <w:lastRenderedPageBreak/>
        <w:t>скидка на участие семинарах и других обучающихся мероприятиях Общества;</w:t>
      </w:r>
    </w:p>
    <w:p w14:paraId="7E077D56" w14:textId="747F5CB9" w:rsidR="00C33FB4" w:rsidRDefault="00C33FB4" w:rsidP="00C33FB4">
      <w:pPr>
        <w:pStyle w:val="a5"/>
        <w:numPr>
          <w:ilvl w:val="0"/>
          <w:numId w:val="8"/>
        </w:numPr>
        <w:shd w:val="clear" w:color="auto" w:fill="FFFFFF"/>
        <w:tabs>
          <w:tab w:val="left" w:pos="1276"/>
        </w:tabs>
        <w:spacing w:after="0" w:line="264" w:lineRule="auto"/>
        <w:ind w:left="0" w:firstLine="927"/>
        <w:jc w:val="both"/>
        <w:divId w:val="2123333413"/>
        <w:rPr>
          <w:rFonts w:ascii="Times New Roman" w:hAnsi="Times New Roman"/>
          <w:sz w:val="28"/>
          <w:szCs w:val="28"/>
        </w:rPr>
      </w:pPr>
      <w:r>
        <w:rPr>
          <w:rFonts w:ascii="Times New Roman" w:hAnsi="Times New Roman"/>
          <w:sz w:val="28"/>
          <w:szCs w:val="28"/>
        </w:rPr>
        <w:t>бесплатное участие в ежегодных конференциях и других мероприятиях Общества;</w:t>
      </w:r>
    </w:p>
    <w:p w14:paraId="551528B5" w14:textId="17E1B9A5" w:rsidR="00C33FB4" w:rsidRDefault="00C33FB4" w:rsidP="00C33FB4">
      <w:pPr>
        <w:pStyle w:val="a5"/>
        <w:numPr>
          <w:ilvl w:val="0"/>
          <w:numId w:val="8"/>
        </w:numPr>
        <w:shd w:val="clear" w:color="auto" w:fill="FFFFFF"/>
        <w:tabs>
          <w:tab w:val="left" w:pos="1276"/>
        </w:tabs>
        <w:spacing w:after="0" w:line="264" w:lineRule="auto"/>
        <w:ind w:left="0" w:firstLine="927"/>
        <w:jc w:val="both"/>
        <w:divId w:val="2123333413"/>
        <w:rPr>
          <w:rFonts w:ascii="Times New Roman" w:hAnsi="Times New Roman"/>
          <w:sz w:val="28"/>
          <w:szCs w:val="28"/>
        </w:rPr>
      </w:pPr>
      <w:r>
        <w:rPr>
          <w:rFonts w:ascii="Times New Roman" w:hAnsi="Times New Roman"/>
          <w:sz w:val="28"/>
          <w:szCs w:val="28"/>
        </w:rPr>
        <w:t>участие на заседании Общего собрания Общества;</w:t>
      </w:r>
    </w:p>
    <w:p w14:paraId="26D6F074" w14:textId="3516235E" w:rsidR="00C33FB4" w:rsidRPr="00C33FB4" w:rsidRDefault="00C33FB4" w:rsidP="00C33FB4">
      <w:pPr>
        <w:pStyle w:val="a5"/>
        <w:numPr>
          <w:ilvl w:val="0"/>
          <w:numId w:val="8"/>
        </w:numPr>
        <w:shd w:val="clear" w:color="auto" w:fill="FFFFFF"/>
        <w:tabs>
          <w:tab w:val="left" w:pos="1276"/>
        </w:tabs>
        <w:spacing w:after="0" w:line="264" w:lineRule="auto"/>
        <w:ind w:left="0" w:firstLine="927"/>
        <w:jc w:val="both"/>
        <w:divId w:val="2123333413"/>
        <w:rPr>
          <w:rFonts w:ascii="Times New Roman" w:eastAsia="Times New Roman" w:hAnsi="Times New Roman" w:cs="Times New Roman"/>
          <w:sz w:val="28"/>
          <w:szCs w:val="28"/>
        </w:rPr>
      </w:pPr>
      <w:r w:rsidRPr="00C33FB4">
        <w:rPr>
          <w:rFonts w:ascii="Times New Roman" w:hAnsi="Times New Roman"/>
          <w:sz w:val="28"/>
          <w:szCs w:val="28"/>
        </w:rPr>
        <w:t>получение бесплатного доступа к корпоративной библиотеке Общества.</w:t>
      </w:r>
    </w:p>
    <w:p w14:paraId="6D7414BB" w14:textId="5E57A35C" w:rsidR="00721AE9" w:rsidRDefault="00F908BC" w:rsidP="00721AE9">
      <w:pPr>
        <w:pStyle w:val="a5"/>
        <w:numPr>
          <w:ilvl w:val="1"/>
          <w:numId w:val="6"/>
        </w:numPr>
        <w:shd w:val="clear" w:color="auto" w:fill="FFFFFF"/>
        <w:tabs>
          <w:tab w:val="left" w:pos="851"/>
          <w:tab w:val="left" w:pos="993"/>
        </w:tabs>
        <w:spacing w:after="0" w:line="264" w:lineRule="auto"/>
        <w:ind w:left="0" w:firstLine="567"/>
        <w:jc w:val="both"/>
        <w:divId w:val="2123333413"/>
        <w:rPr>
          <w:rFonts w:ascii="Times New Roman" w:eastAsia="Times New Roman" w:hAnsi="Times New Roman" w:cs="Times New Roman"/>
          <w:sz w:val="28"/>
          <w:szCs w:val="28"/>
        </w:rPr>
      </w:pPr>
      <w:r w:rsidRPr="007575ED">
        <w:rPr>
          <w:rFonts w:ascii="Times New Roman" w:eastAsia="Times New Roman" w:hAnsi="Times New Roman" w:cs="Times New Roman"/>
          <w:sz w:val="28"/>
          <w:szCs w:val="28"/>
        </w:rPr>
        <w:t xml:space="preserve">Приём граждан </w:t>
      </w:r>
      <w:r w:rsidR="009A0A7A" w:rsidRPr="007575ED">
        <w:rPr>
          <w:rFonts w:ascii="Times New Roman" w:eastAsia="Times New Roman" w:hAnsi="Times New Roman" w:cs="Times New Roman"/>
          <w:sz w:val="28"/>
          <w:szCs w:val="28"/>
        </w:rPr>
        <w:t>Республики Казахстан</w:t>
      </w:r>
      <w:r w:rsidR="009B2727" w:rsidRPr="007575ED">
        <w:rPr>
          <w:rFonts w:ascii="Times New Roman" w:eastAsia="Times New Roman" w:hAnsi="Times New Roman" w:cs="Times New Roman"/>
          <w:sz w:val="28"/>
          <w:szCs w:val="28"/>
        </w:rPr>
        <w:t xml:space="preserve"> в члены </w:t>
      </w:r>
      <w:r w:rsidR="00D02D66" w:rsidRPr="007575ED">
        <w:rPr>
          <w:rFonts w:ascii="Times New Roman" w:eastAsia="Times New Roman" w:hAnsi="Times New Roman" w:cs="Times New Roman"/>
          <w:sz w:val="28"/>
          <w:szCs w:val="28"/>
        </w:rPr>
        <w:t>Общества</w:t>
      </w:r>
      <w:r w:rsidR="00D02D66">
        <w:rPr>
          <w:rFonts w:ascii="Times New Roman" w:eastAsia="Times New Roman" w:hAnsi="Times New Roman" w:cs="Times New Roman"/>
          <w:sz w:val="28"/>
          <w:szCs w:val="28"/>
        </w:rPr>
        <w:t xml:space="preserve"> </w:t>
      </w:r>
      <w:r w:rsidR="00D02D66" w:rsidRPr="007575ED">
        <w:rPr>
          <w:rFonts w:ascii="Times New Roman" w:eastAsia="Times New Roman" w:hAnsi="Times New Roman" w:cs="Times New Roman"/>
          <w:sz w:val="28"/>
          <w:szCs w:val="28"/>
        </w:rPr>
        <w:t>производится</w:t>
      </w:r>
      <w:r w:rsidR="00CA482B" w:rsidRPr="007575ED">
        <w:rPr>
          <w:rFonts w:ascii="Times New Roman" w:eastAsia="Times New Roman" w:hAnsi="Times New Roman" w:cs="Times New Roman"/>
          <w:sz w:val="28"/>
          <w:szCs w:val="28"/>
        </w:rPr>
        <w:t xml:space="preserve"> по решению Совета на основании их письменного заявления на имя Председателя </w:t>
      </w:r>
      <w:r w:rsidR="00B810EE" w:rsidRPr="007575ED">
        <w:rPr>
          <w:rFonts w:ascii="Times New Roman" w:eastAsia="Times New Roman" w:hAnsi="Times New Roman" w:cs="Times New Roman"/>
          <w:sz w:val="28"/>
          <w:szCs w:val="28"/>
        </w:rPr>
        <w:t>Совета</w:t>
      </w:r>
      <w:r w:rsidR="00CA482B" w:rsidRPr="007575ED">
        <w:rPr>
          <w:rFonts w:ascii="Times New Roman" w:eastAsia="Times New Roman" w:hAnsi="Times New Roman" w:cs="Times New Roman"/>
          <w:sz w:val="28"/>
          <w:szCs w:val="28"/>
        </w:rPr>
        <w:t>.</w:t>
      </w:r>
      <w:r w:rsidR="007575ED" w:rsidRPr="007575ED">
        <w:rPr>
          <w:rFonts w:ascii="Times New Roman" w:eastAsia="Times New Roman" w:hAnsi="Times New Roman" w:cs="Times New Roman"/>
          <w:sz w:val="28"/>
          <w:szCs w:val="28"/>
        </w:rPr>
        <w:t xml:space="preserve"> </w:t>
      </w:r>
    </w:p>
    <w:p w14:paraId="3DF75E39" w14:textId="167DA6C8" w:rsidR="00F908BC" w:rsidRDefault="00F908BC" w:rsidP="00D02D66">
      <w:pPr>
        <w:pStyle w:val="a5"/>
        <w:shd w:val="clear" w:color="auto" w:fill="FFFFFF"/>
        <w:tabs>
          <w:tab w:val="left" w:pos="851"/>
        </w:tabs>
        <w:spacing w:after="0" w:line="264" w:lineRule="auto"/>
        <w:ind w:left="0" w:firstLine="567"/>
        <w:jc w:val="both"/>
        <w:divId w:val="2123333413"/>
        <w:rPr>
          <w:rFonts w:ascii="Times New Roman" w:eastAsia="Times New Roman" w:hAnsi="Times New Roman" w:cs="Times New Roman"/>
          <w:sz w:val="28"/>
          <w:szCs w:val="28"/>
        </w:rPr>
      </w:pPr>
      <w:r w:rsidRPr="007575ED">
        <w:rPr>
          <w:rFonts w:ascii="Times New Roman" w:eastAsia="Times New Roman" w:hAnsi="Times New Roman" w:cs="Times New Roman"/>
          <w:sz w:val="28"/>
          <w:szCs w:val="28"/>
        </w:rPr>
        <w:t>П</w:t>
      </w:r>
      <w:r w:rsidR="00CA482B" w:rsidRPr="007575ED">
        <w:rPr>
          <w:rFonts w:ascii="Times New Roman" w:eastAsia="Times New Roman" w:hAnsi="Times New Roman" w:cs="Times New Roman"/>
          <w:sz w:val="28"/>
          <w:szCs w:val="28"/>
        </w:rPr>
        <w:t xml:space="preserve">одача такого заявления </w:t>
      </w:r>
      <w:r w:rsidRPr="007575ED">
        <w:rPr>
          <w:rFonts w:ascii="Times New Roman" w:eastAsia="Times New Roman" w:hAnsi="Times New Roman" w:cs="Times New Roman"/>
          <w:sz w:val="28"/>
          <w:szCs w:val="28"/>
        </w:rPr>
        <w:t xml:space="preserve">может осуществляться c использованием электронной заявки, </w:t>
      </w:r>
      <w:r w:rsidR="00F9215E" w:rsidRPr="007575ED">
        <w:rPr>
          <w:rFonts w:ascii="Times New Roman" w:eastAsia="Times New Roman" w:hAnsi="Times New Roman" w:cs="Times New Roman"/>
          <w:sz w:val="28"/>
          <w:szCs w:val="28"/>
        </w:rPr>
        <w:t>размещенн</w:t>
      </w:r>
      <w:r w:rsidR="00CA482B" w:rsidRPr="007575ED">
        <w:rPr>
          <w:rFonts w:ascii="Times New Roman" w:eastAsia="Times New Roman" w:hAnsi="Times New Roman" w:cs="Times New Roman"/>
          <w:sz w:val="28"/>
          <w:szCs w:val="28"/>
        </w:rPr>
        <w:t>ой</w:t>
      </w:r>
      <w:r w:rsidR="00F9215E" w:rsidRPr="007575ED">
        <w:rPr>
          <w:rFonts w:ascii="Times New Roman" w:eastAsia="Times New Roman" w:hAnsi="Times New Roman" w:cs="Times New Roman"/>
          <w:sz w:val="28"/>
          <w:szCs w:val="28"/>
        </w:rPr>
        <w:t xml:space="preserve"> на сайте </w:t>
      </w:r>
      <w:r w:rsidR="00FD0089" w:rsidRPr="007575ED">
        <w:rPr>
          <w:rFonts w:ascii="Times New Roman" w:eastAsia="Times New Roman" w:hAnsi="Times New Roman" w:cs="Times New Roman"/>
          <w:sz w:val="28"/>
          <w:szCs w:val="28"/>
        </w:rPr>
        <w:t>Общества</w:t>
      </w:r>
      <w:r w:rsidR="00F9215E" w:rsidRPr="007575ED">
        <w:rPr>
          <w:rFonts w:ascii="Times New Roman" w:eastAsia="Times New Roman" w:hAnsi="Times New Roman" w:cs="Times New Roman"/>
          <w:sz w:val="28"/>
          <w:szCs w:val="28"/>
        </w:rPr>
        <w:t>.</w:t>
      </w:r>
    </w:p>
    <w:p w14:paraId="7CDF58AF" w14:textId="4322D0C0" w:rsidR="00F908BC" w:rsidRPr="007575ED" w:rsidRDefault="007575ED" w:rsidP="00721AE9">
      <w:pPr>
        <w:pStyle w:val="a5"/>
        <w:numPr>
          <w:ilvl w:val="1"/>
          <w:numId w:val="6"/>
        </w:numPr>
        <w:shd w:val="clear" w:color="auto" w:fill="FFFFFF"/>
        <w:tabs>
          <w:tab w:val="left" w:pos="993"/>
        </w:tabs>
        <w:spacing w:after="0" w:line="264" w:lineRule="auto"/>
        <w:ind w:left="0" w:firstLine="567"/>
        <w:jc w:val="both"/>
        <w:divId w:val="1544052466"/>
        <w:rPr>
          <w:rFonts w:ascii="Times New Roman" w:eastAsia="Times New Roman" w:hAnsi="Times New Roman" w:cs="Times New Roman"/>
          <w:sz w:val="28"/>
          <w:szCs w:val="28"/>
        </w:rPr>
      </w:pPr>
      <w:r w:rsidRPr="007575ED">
        <w:rPr>
          <w:rFonts w:ascii="Times New Roman" w:eastAsia="Times New Roman" w:hAnsi="Times New Roman" w:cs="Times New Roman"/>
          <w:sz w:val="28"/>
          <w:szCs w:val="28"/>
        </w:rPr>
        <w:t>П</w:t>
      </w:r>
      <w:r w:rsidR="00F908BC" w:rsidRPr="007575ED">
        <w:rPr>
          <w:rFonts w:ascii="Times New Roman" w:eastAsia="Times New Roman" w:hAnsi="Times New Roman" w:cs="Times New Roman"/>
          <w:sz w:val="28"/>
          <w:szCs w:val="28"/>
        </w:rPr>
        <w:t xml:space="preserve">еречень документов, предоставляемых </w:t>
      </w:r>
      <w:r w:rsidR="000643A1">
        <w:rPr>
          <w:rFonts w:ascii="Times New Roman" w:eastAsia="Times New Roman" w:hAnsi="Times New Roman" w:cs="Times New Roman"/>
          <w:sz w:val="28"/>
          <w:szCs w:val="28"/>
        </w:rPr>
        <w:t>претендентом</w:t>
      </w:r>
      <w:r w:rsidR="00CA482B" w:rsidRPr="007575ED">
        <w:rPr>
          <w:rFonts w:ascii="Times New Roman" w:eastAsia="Times New Roman" w:hAnsi="Times New Roman" w:cs="Times New Roman"/>
          <w:sz w:val="28"/>
          <w:szCs w:val="28"/>
        </w:rPr>
        <w:t xml:space="preserve"> </w:t>
      </w:r>
      <w:r w:rsidR="00F908BC" w:rsidRPr="007575ED">
        <w:rPr>
          <w:rFonts w:ascii="Times New Roman" w:eastAsia="Times New Roman" w:hAnsi="Times New Roman" w:cs="Times New Roman"/>
          <w:sz w:val="28"/>
          <w:szCs w:val="28"/>
        </w:rPr>
        <w:t xml:space="preserve">для оформления членства в </w:t>
      </w:r>
      <w:r w:rsidR="00571002" w:rsidRPr="007575ED">
        <w:rPr>
          <w:rFonts w:ascii="Times New Roman" w:eastAsia="Times New Roman" w:hAnsi="Times New Roman" w:cs="Times New Roman"/>
          <w:sz w:val="28"/>
          <w:szCs w:val="28"/>
        </w:rPr>
        <w:t>Обществе</w:t>
      </w:r>
      <w:r w:rsidR="00F908BC" w:rsidRPr="007575ED">
        <w:rPr>
          <w:rFonts w:ascii="Times New Roman" w:eastAsia="Times New Roman" w:hAnsi="Times New Roman" w:cs="Times New Roman"/>
          <w:sz w:val="28"/>
          <w:szCs w:val="28"/>
        </w:rPr>
        <w:t>:</w:t>
      </w:r>
    </w:p>
    <w:p w14:paraId="63680346" w14:textId="233FE523" w:rsidR="00F908BC" w:rsidRPr="000F4828" w:rsidRDefault="00F908BC" w:rsidP="000F4828">
      <w:pPr>
        <w:shd w:val="clear" w:color="auto" w:fill="FFFFFF"/>
        <w:spacing w:after="0" w:line="264" w:lineRule="auto"/>
        <w:ind w:firstLine="567"/>
        <w:jc w:val="both"/>
        <w:divId w:val="1694453509"/>
        <w:rPr>
          <w:rFonts w:ascii="Times New Roman" w:eastAsia="Times New Roman" w:hAnsi="Times New Roman" w:cs="Times New Roman"/>
          <w:sz w:val="28"/>
          <w:szCs w:val="28"/>
        </w:rPr>
      </w:pPr>
      <w:r w:rsidRPr="000F4828">
        <w:rPr>
          <w:rFonts w:ascii="Times New Roman" w:eastAsia="Times New Roman" w:hAnsi="Times New Roman" w:cs="Times New Roman"/>
          <w:sz w:val="28"/>
          <w:szCs w:val="28"/>
        </w:rPr>
        <w:t xml:space="preserve">- письменное заявление о намерении вступить в члены </w:t>
      </w:r>
      <w:r w:rsidR="00FD0089">
        <w:rPr>
          <w:rFonts w:ascii="Times New Roman" w:eastAsia="Times New Roman" w:hAnsi="Times New Roman" w:cs="Times New Roman"/>
          <w:sz w:val="28"/>
          <w:szCs w:val="28"/>
        </w:rPr>
        <w:t>Общества</w:t>
      </w:r>
      <w:r w:rsidRPr="000F4828">
        <w:rPr>
          <w:rFonts w:ascii="Times New Roman" w:eastAsia="Times New Roman" w:hAnsi="Times New Roman" w:cs="Times New Roman"/>
          <w:sz w:val="28"/>
          <w:szCs w:val="28"/>
        </w:rPr>
        <w:t xml:space="preserve"> (Приложение 1 к настоящему Положению);</w:t>
      </w:r>
    </w:p>
    <w:p w14:paraId="28528F2A" w14:textId="7FF4F4D0" w:rsidR="00F908BC" w:rsidRPr="000F4828" w:rsidRDefault="00272AA7" w:rsidP="000F4828">
      <w:pPr>
        <w:shd w:val="clear" w:color="auto" w:fill="FFFFFF"/>
        <w:spacing w:after="0" w:line="264" w:lineRule="auto"/>
        <w:ind w:firstLine="567"/>
        <w:jc w:val="both"/>
        <w:divId w:val="48462371"/>
        <w:rPr>
          <w:rFonts w:ascii="Times New Roman" w:eastAsia="Times New Roman" w:hAnsi="Times New Roman" w:cs="Times New Roman"/>
          <w:sz w:val="28"/>
          <w:szCs w:val="28"/>
        </w:rPr>
      </w:pPr>
      <w:r w:rsidRPr="000F4828">
        <w:rPr>
          <w:rFonts w:ascii="Times New Roman" w:eastAsia="Times New Roman" w:hAnsi="Times New Roman" w:cs="Times New Roman"/>
          <w:sz w:val="28"/>
          <w:szCs w:val="28"/>
        </w:rPr>
        <w:t>-</w:t>
      </w:r>
      <w:r w:rsidR="008C4CB9">
        <w:rPr>
          <w:rFonts w:ascii="Times New Roman" w:eastAsia="Times New Roman" w:hAnsi="Times New Roman" w:cs="Times New Roman"/>
          <w:sz w:val="28"/>
          <w:szCs w:val="28"/>
        </w:rPr>
        <w:t xml:space="preserve"> </w:t>
      </w:r>
      <w:r w:rsidR="00F908BC" w:rsidRPr="000F4828">
        <w:rPr>
          <w:rFonts w:ascii="Times New Roman" w:eastAsia="Times New Roman" w:hAnsi="Times New Roman" w:cs="Times New Roman"/>
          <w:sz w:val="28"/>
          <w:szCs w:val="28"/>
        </w:rPr>
        <w:t>копия документа о</w:t>
      </w:r>
      <w:r w:rsidRPr="000F4828">
        <w:rPr>
          <w:rFonts w:ascii="Times New Roman" w:eastAsia="Times New Roman" w:hAnsi="Times New Roman" w:cs="Times New Roman"/>
          <w:sz w:val="28"/>
          <w:szCs w:val="28"/>
        </w:rPr>
        <w:t xml:space="preserve">б окончании </w:t>
      </w:r>
      <w:r w:rsidR="00B810EE">
        <w:rPr>
          <w:rFonts w:ascii="Times New Roman" w:eastAsia="Times New Roman" w:hAnsi="Times New Roman" w:cs="Times New Roman"/>
          <w:sz w:val="28"/>
          <w:szCs w:val="28"/>
        </w:rPr>
        <w:t>вуза</w:t>
      </w:r>
      <w:r w:rsidR="00F908BC" w:rsidRPr="000F4828">
        <w:rPr>
          <w:rFonts w:ascii="Times New Roman" w:eastAsia="Times New Roman" w:hAnsi="Times New Roman" w:cs="Times New Roman"/>
          <w:sz w:val="28"/>
          <w:szCs w:val="28"/>
        </w:rPr>
        <w:t>;</w:t>
      </w:r>
    </w:p>
    <w:p w14:paraId="024B05F8" w14:textId="2FC66D11" w:rsidR="00F908BC" w:rsidRDefault="00F908BC" w:rsidP="000F4828">
      <w:pPr>
        <w:shd w:val="clear" w:color="auto" w:fill="FFFFFF"/>
        <w:spacing w:after="0" w:line="264" w:lineRule="auto"/>
        <w:ind w:firstLine="567"/>
        <w:jc w:val="both"/>
        <w:divId w:val="761953532"/>
        <w:rPr>
          <w:rFonts w:ascii="Times New Roman" w:eastAsia="Times New Roman" w:hAnsi="Times New Roman" w:cs="Times New Roman"/>
          <w:sz w:val="28"/>
          <w:szCs w:val="28"/>
        </w:rPr>
      </w:pPr>
      <w:r w:rsidRPr="000F4828">
        <w:rPr>
          <w:rFonts w:ascii="Times New Roman" w:eastAsia="Times New Roman" w:hAnsi="Times New Roman" w:cs="Times New Roman"/>
          <w:sz w:val="28"/>
          <w:szCs w:val="28"/>
        </w:rPr>
        <w:t xml:space="preserve">- анкета вступающего в члены </w:t>
      </w:r>
      <w:r w:rsidR="00FD0089">
        <w:rPr>
          <w:rFonts w:ascii="Times New Roman" w:eastAsia="Times New Roman" w:hAnsi="Times New Roman" w:cs="Times New Roman"/>
          <w:sz w:val="28"/>
          <w:szCs w:val="28"/>
        </w:rPr>
        <w:t>Общества</w:t>
      </w:r>
      <w:r w:rsidR="00272AA7" w:rsidRPr="000F4828">
        <w:rPr>
          <w:rFonts w:ascii="Times New Roman" w:eastAsia="Times New Roman" w:hAnsi="Times New Roman" w:cs="Times New Roman"/>
          <w:sz w:val="28"/>
          <w:szCs w:val="28"/>
        </w:rPr>
        <w:t xml:space="preserve"> (Приложение 2 к настоящему Положению)</w:t>
      </w:r>
      <w:r w:rsidR="00C33FB4">
        <w:rPr>
          <w:rFonts w:ascii="Times New Roman" w:eastAsia="Times New Roman" w:hAnsi="Times New Roman" w:cs="Times New Roman"/>
          <w:sz w:val="28"/>
          <w:szCs w:val="28"/>
        </w:rPr>
        <w:t>;</w:t>
      </w:r>
    </w:p>
    <w:p w14:paraId="6A52F619" w14:textId="1C7DEF59" w:rsidR="00C33FB4" w:rsidRPr="000F4828" w:rsidRDefault="00C33FB4" w:rsidP="000F4828">
      <w:pPr>
        <w:shd w:val="clear" w:color="auto" w:fill="FFFFFF"/>
        <w:spacing w:after="0" w:line="264" w:lineRule="auto"/>
        <w:ind w:firstLine="567"/>
        <w:jc w:val="both"/>
        <w:divId w:val="761953532"/>
        <w:rPr>
          <w:rFonts w:ascii="Times New Roman" w:eastAsia="Times New Roman" w:hAnsi="Times New Roman" w:cs="Times New Roman"/>
          <w:sz w:val="28"/>
          <w:szCs w:val="28"/>
        </w:rPr>
      </w:pPr>
      <w:r>
        <w:rPr>
          <w:rFonts w:ascii="Times New Roman" w:eastAsia="Times New Roman" w:hAnsi="Times New Roman" w:cs="Times New Roman"/>
          <w:sz w:val="28"/>
          <w:szCs w:val="28"/>
        </w:rPr>
        <w:t>- документ об оплате вступительного взноса.</w:t>
      </w:r>
    </w:p>
    <w:p w14:paraId="758731CC" w14:textId="2EBFCA94" w:rsidR="005C5219" w:rsidRDefault="005C5219" w:rsidP="007575ED">
      <w:pPr>
        <w:pStyle w:val="a5"/>
        <w:numPr>
          <w:ilvl w:val="1"/>
          <w:numId w:val="6"/>
        </w:numPr>
        <w:shd w:val="clear" w:color="auto" w:fill="FFFFFF"/>
        <w:tabs>
          <w:tab w:val="left" w:pos="1134"/>
        </w:tabs>
        <w:spacing w:after="0" w:line="264" w:lineRule="auto"/>
        <w:ind w:left="0" w:firstLine="567"/>
        <w:jc w:val="both"/>
        <w:divId w:val="1229880921"/>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Исполнительный директор осуществляет прием документов, указанных в пункте 2.6. настоящего Положения и проверяет их на предмет полноты и соответствия требованиям действующего законодательства.</w:t>
      </w:r>
    </w:p>
    <w:p w14:paraId="0ECB6AA8" w14:textId="426395EA" w:rsidR="005C5219" w:rsidRDefault="005C5219" w:rsidP="007575ED">
      <w:pPr>
        <w:pStyle w:val="a5"/>
        <w:numPr>
          <w:ilvl w:val="1"/>
          <w:numId w:val="6"/>
        </w:numPr>
        <w:shd w:val="clear" w:color="auto" w:fill="FFFFFF"/>
        <w:tabs>
          <w:tab w:val="left" w:pos="1134"/>
        </w:tabs>
        <w:spacing w:after="0" w:line="264" w:lineRule="auto"/>
        <w:ind w:left="0" w:firstLine="567"/>
        <w:jc w:val="both"/>
        <w:divId w:val="1229880921"/>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Исполнительного директора об отказе в приеме представленных документов может быть принято исключительно в случае их несоответствия требованиям, установленным законодательством Республики Казахстан, Уставу и настоящему Положению.</w:t>
      </w:r>
    </w:p>
    <w:p w14:paraId="017AFE97" w14:textId="6BC1EA46" w:rsidR="005C5219" w:rsidRDefault="005C5219" w:rsidP="007575ED">
      <w:pPr>
        <w:pStyle w:val="a5"/>
        <w:numPr>
          <w:ilvl w:val="1"/>
          <w:numId w:val="6"/>
        </w:numPr>
        <w:shd w:val="clear" w:color="auto" w:fill="FFFFFF"/>
        <w:tabs>
          <w:tab w:val="left" w:pos="1134"/>
        </w:tabs>
        <w:spacing w:after="0" w:line="264" w:lineRule="auto"/>
        <w:ind w:left="0" w:firstLine="567"/>
        <w:jc w:val="both"/>
        <w:divId w:val="122988092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непринятия представленных документов Исполнительный орган в письменной форме сообщает </w:t>
      </w:r>
      <w:r w:rsidR="000643A1">
        <w:rPr>
          <w:rFonts w:ascii="Times New Roman" w:eastAsia="Times New Roman" w:hAnsi="Times New Roman" w:cs="Times New Roman"/>
          <w:sz w:val="28"/>
          <w:szCs w:val="28"/>
        </w:rPr>
        <w:t>претенденту</w:t>
      </w:r>
      <w:r>
        <w:rPr>
          <w:rFonts w:ascii="Times New Roman" w:eastAsia="Times New Roman" w:hAnsi="Times New Roman" w:cs="Times New Roman"/>
          <w:sz w:val="28"/>
          <w:szCs w:val="28"/>
        </w:rPr>
        <w:t xml:space="preserve"> об этом с мотивированным отказом.</w:t>
      </w:r>
    </w:p>
    <w:p w14:paraId="07B0C227" w14:textId="7FAD6B24" w:rsidR="000643A1" w:rsidRDefault="000643A1" w:rsidP="007575ED">
      <w:pPr>
        <w:pStyle w:val="a5"/>
        <w:numPr>
          <w:ilvl w:val="1"/>
          <w:numId w:val="6"/>
        </w:numPr>
        <w:shd w:val="clear" w:color="auto" w:fill="FFFFFF"/>
        <w:tabs>
          <w:tab w:val="left" w:pos="1134"/>
        </w:tabs>
        <w:spacing w:after="0" w:line="264" w:lineRule="auto"/>
        <w:ind w:left="0" w:firstLine="567"/>
        <w:jc w:val="both"/>
        <w:divId w:val="1229880921"/>
        <w:rPr>
          <w:rFonts w:ascii="Times New Roman" w:eastAsia="Times New Roman" w:hAnsi="Times New Roman" w:cs="Times New Roman"/>
          <w:sz w:val="28"/>
          <w:szCs w:val="28"/>
        </w:rPr>
      </w:pPr>
      <w:r>
        <w:rPr>
          <w:rFonts w:ascii="Times New Roman" w:eastAsia="Times New Roman" w:hAnsi="Times New Roman" w:cs="Times New Roman"/>
          <w:sz w:val="28"/>
          <w:szCs w:val="28"/>
        </w:rPr>
        <w:t>Претендент в Общество после получения мотивированного отказа вправе устранить выявленные недостатки в представляемых им документах и внести их повторно Исполнительному органу.</w:t>
      </w:r>
    </w:p>
    <w:p w14:paraId="3B5FD689" w14:textId="13BEDBF2" w:rsidR="000643A1" w:rsidRDefault="000643A1" w:rsidP="007575ED">
      <w:pPr>
        <w:pStyle w:val="a5"/>
        <w:numPr>
          <w:ilvl w:val="1"/>
          <w:numId w:val="6"/>
        </w:numPr>
        <w:shd w:val="clear" w:color="auto" w:fill="FFFFFF"/>
        <w:tabs>
          <w:tab w:val="left" w:pos="1134"/>
        </w:tabs>
        <w:spacing w:after="0" w:line="264" w:lineRule="auto"/>
        <w:ind w:left="0" w:firstLine="567"/>
        <w:jc w:val="both"/>
        <w:divId w:val="1229880921"/>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Исполнительный орган в течение 10 (десяти) рабочих дней после приема документов от заявителя осуществляет их проверку и в случае их соответствия выносит для принятия решения в Совет Общества.</w:t>
      </w:r>
    </w:p>
    <w:p w14:paraId="49881B05" w14:textId="595101CC" w:rsidR="000643A1" w:rsidRDefault="000643A1" w:rsidP="007575ED">
      <w:pPr>
        <w:pStyle w:val="a5"/>
        <w:numPr>
          <w:ilvl w:val="1"/>
          <w:numId w:val="6"/>
        </w:numPr>
        <w:shd w:val="clear" w:color="auto" w:fill="FFFFFF"/>
        <w:tabs>
          <w:tab w:val="left" w:pos="1134"/>
        </w:tabs>
        <w:spacing w:after="0" w:line="264" w:lineRule="auto"/>
        <w:ind w:left="0" w:firstLine="567"/>
        <w:jc w:val="both"/>
        <w:divId w:val="1229880921"/>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о приеме нового члена Общества оформляется в форме распоряжения Председателя Общества.</w:t>
      </w:r>
    </w:p>
    <w:p w14:paraId="5CFE6F2B" w14:textId="5D07E33F" w:rsidR="00F908BC" w:rsidRDefault="000643A1" w:rsidP="007575ED">
      <w:pPr>
        <w:pStyle w:val="a5"/>
        <w:numPr>
          <w:ilvl w:val="1"/>
          <w:numId w:val="6"/>
        </w:numPr>
        <w:shd w:val="clear" w:color="auto" w:fill="FFFFFF"/>
        <w:tabs>
          <w:tab w:val="left" w:pos="1134"/>
        </w:tabs>
        <w:spacing w:after="0" w:line="264" w:lineRule="auto"/>
        <w:ind w:left="0" w:firstLine="567"/>
        <w:jc w:val="both"/>
        <w:divId w:val="122988092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Новый член Общества </w:t>
      </w:r>
      <w:r w:rsidR="00F908BC" w:rsidRPr="000F4828">
        <w:rPr>
          <w:rFonts w:ascii="Times New Roman" w:eastAsia="Times New Roman" w:hAnsi="Times New Roman" w:cs="Times New Roman"/>
          <w:sz w:val="28"/>
          <w:szCs w:val="28"/>
        </w:rPr>
        <w:t>считается принятым с</w:t>
      </w:r>
      <w:r>
        <w:rPr>
          <w:rFonts w:ascii="Times New Roman" w:eastAsia="Times New Roman" w:hAnsi="Times New Roman" w:cs="Times New Roman"/>
          <w:sz w:val="28"/>
          <w:szCs w:val="28"/>
        </w:rPr>
        <w:t>о дня подписания распоряжения Председателя Совета.</w:t>
      </w:r>
    </w:p>
    <w:p w14:paraId="69EF4117" w14:textId="60971C1F" w:rsidR="000643A1" w:rsidRPr="00662366" w:rsidRDefault="000643A1" w:rsidP="000643A1">
      <w:pPr>
        <w:shd w:val="clear" w:color="auto" w:fill="FFFFFF"/>
        <w:spacing w:after="0" w:line="264" w:lineRule="auto"/>
        <w:jc w:val="both"/>
        <w:divId w:val="122988092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Новому члену Общества выдается документ, подтверждающий членство, по образцу согласно приложению 3.</w:t>
      </w:r>
    </w:p>
    <w:p w14:paraId="12A5C999" w14:textId="18526640" w:rsidR="000643A1" w:rsidRDefault="0041759F" w:rsidP="007575ED">
      <w:pPr>
        <w:pStyle w:val="a5"/>
        <w:numPr>
          <w:ilvl w:val="1"/>
          <w:numId w:val="6"/>
        </w:numPr>
        <w:shd w:val="clear" w:color="auto" w:fill="FFFFFF"/>
        <w:tabs>
          <w:tab w:val="left" w:pos="1134"/>
        </w:tabs>
        <w:spacing w:after="0" w:line="264" w:lineRule="auto"/>
        <w:ind w:left="0" w:firstLine="567"/>
        <w:jc w:val="both"/>
        <w:divId w:val="122988092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нового члена распространяется все предусмотренные законодательством Республики Казахстан, настоящим Уставом нормы и правила, регулирующие права, обязанности и ответственность всех остальных его членов.</w:t>
      </w:r>
    </w:p>
    <w:p w14:paraId="2C295847" w14:textId="2D112B7A" w:rsidR="0041759F" w:rsidRPr="000F4828" w:rsidRDefault="0041759F" w:rsidP="007575ED">
      <w:pPr>
        <w:pStyle w:val="a5"/>
        <w:numPr>
          <w:ilvl w:val="1"/>
          <w:numId w:val="6"/>
        </w:numPr>
        <w:shd w:val="clear" w:color="auto" w:fill="FFFFFF"/>
        <w:tabs>
          <w:tab w:val="left" w:pos="1134"/>
        </w:tabs>
        <w:spacing w:after="0" w:line="264" w:lineRule="auto"/>
        <w:ind w:left="0" w:firstLine="567"/>
        <w:jc w:val="both"/>
        <w:divId w:val="1229880921"/>
        <w:rPr>
          <w:rFonts w:ascii="Times New Roman" w:eastAsia="Times New Roman" w:hAnsi="Times New Roman" w:cs="Times New Roman"/>
          <w:sz w:val="28"/>
          <w:szCs w:val="28"/>
        </w:rPr>
      </w:pPr>
      <w:r>
        <w:rPr>
          <w:rFonts w:ascii="Times New Roman" w:eastAsia="Times New Roman" w:hAnsi="Times New Roman" w:cs="Times New Roman"/>
          <w:sz w:val="28"/>
          <w:szCs w:val="28"/>
        </w:rPr>
        <w:t>Членство в Обществе не может быть передано третьим лицам.</w:t>
      </w:r>
    </w:p>
    <w:p w14:paraId="71AD3503" w14:textId="3B726712" w:rsidR="00272AA7" w:rsidRDefault="00272AA7" w:rsidP="00317425">
      <w:pPr>
        <w:shd w:val="clear" w:color="auto" w:fill="FFFFFF"/>
        <w:spacing w:after="0" w:line="264" w:lineRule="auto"/>
        <w:jc w:val="both"/>
        <w:divId w:val="1207177429"/>
        <w:rPr>
          <w:rFonts w:ascii="Times New Roman" w:eastAsia="Times New Roman" w:hAnsi="Times New Roman" w:cs="Times New Roman"/>
          <w:sz w:val="28"/>
          <w:szCs w:val="28"/>
        </w:rPr>
      </w:pPr>
    </w:p>
    <w:p w14:paraId="391C84C9" w14:textId="4D0C4DB2" w:rsidR="00A24463" w:rsidRPr="008C2CC7" w:rsidRDefault="00A24463" w:rsidP="00A24463">
      <w:pPr>
        <w:pStyle w:val="2"/>
        <w:jc w:val="center"/>
        <w:divId w:val="1207177429"/>
        <w:rPr>
          <w:rFonts w:eastAsia="Times New Roman"/>
          <w:color w:val="auto"/>
        </w:rPr>
      </w:pPr>
      <w:bookmarkStart w:id="2" w:name="_Toc26978876"/>
      <w:r>
        <w:rPr>
          <w:rStyle w:val="a3"/>
          <w:rFonts w:ascii="Times New Roman" w:eastAsia="Times New Roman" w:hAnsi="Times New Roman" w:cs="Times New Roman"/>
          <w:color w:val="auto"/>
          <w:sz w:val="28"/>
          <w:szCs w:val="28"/>
        </w:rPr>
        <w:t>3</w:t>
      </w:r>
      <w:r w:rsidRPr="008C2CC7">
        <w:rPr>
          <w:rStyle w:val="a3"/>
          <w:rFonts w:ascii="Times New Roman" w:eastAsia="Times New Roman" w:hAnsi="Times New Roman" w:cs="Times New Roman"/>
          <w:color w:val="auto"/>
          <w:sz w:val="28"/>
          <w:szCs w:val="28"/>
        </w:rPr>
        <w:t xml:space="preserve">. </w:t>
      </w:r>
      <w:r>
        <w:rPr>
          <w:rStyle w:val="a3"/>
          <w:rFonts w:ascii="Times New Roman" w:eastAsia="Times New Roman" w:hAnsi="Times New Roman" w:cs="Times New Roman"/>
          <w:color w:val="auto"/>
          <w:sz w:val="28"/>
          <w:szCs w:val="28"/>
        </w:rPr>
        <w:t>Размеры и п</w:t>
      </w:r>
      <w:r w:rsidRPr="008C2CC7">
        <w:rPr>
          <w:rStyle w:val="a3"/>
          <w:rFonts w:ascii="Times New Roman" w:eastAsia="Times New Roman" w:hAnsi="Times New Roman" w:cs="Times New Roman"/>
          <w:color w:val="auto"/>
          <w:sz w:val="28"/>
          <w:szCs w:val="28"/>
        </w:rPr>
        <w:t>орядок уплаты вступительных и членских взносов</w:t>
      </w:r>
      <w:bookmarkEnd w:id="2"/>
    </w:p>
    <w:p w14:paraId="161ED39C" w14:textId="77777777" w:rsidR="00A24463" w:rsidRPr="00662366" w:rsidRDefault="00A24463" w:rsidP="00A24463">
      <w:pPr>
        <w:shd w:val="clear" w:color="auto" w:fill="FFFFFF"/>
        <w:spacing w:after="0" w:line="264" w:lineRule="auto"/>
        <w:jc w:val="both"/>
        <w:divId w:val="1207177429"/>
        <w:rPr>
          <w:rFonts w:ascii="Times New Roman" w:eastAsia="Times New Roman" w:hAnsi="Times New Roman" w:cs="Times New Roman"/>
          <w:sz w:val="28"/>
          <w:szCs w:val="28"/>
        </w:rPr>
      </w:pPr>
      <w:r w:rsidRPr="00662366">
        <w:rPr>
          <w:rStyle w:val="a3"/>
          <w:rFonts w:ascii="Times New Roman" w:eastAsia="Times New Roman" w:hAnsi="Times New Roman" w:cs="Times New Roman"/>
          <w:sz w:val="28"/>
          <w:szCs w:val="28"/>
        </w:rPr>
        <w:t> </w:t>
      </w:r>
    </w:p>
    <w:p w14:paraId="626D8C74" w14:textId="6AF30350" w:rsidR="00A24463" w:rsidRDefault="007575ED" w:rsidP="00721AE9">
      <w:pPr>
        <w:pStyle w:val="a5"/>
        <w:numPr>
          <w:ilvl w:val="1"/>
          <w:numId w:val="7"/>
        </w:numPr>
        <w:shd w:val="clear" w:color="auto" w:fill="FFFFFF"/>
        <w:tabs>
          <w:tab w:val="left" w:pos="1134"/>
        </w:tabs>
        <w:spacing w:after="0" w:line="264" w:lineRule="auto"/>
        <w:ind w:left="0" w:firstLine="567"/>
        <w:jc w:val="both"/>
        <w:divId w:val="1207177429"/>
        <w:rPr>
          <w:rFonts w:ascii="Times New Roman" w:eastAsia="Times New Roman" w:hAnsi="Times New Roman" w:cs="Times New Roman"/>
          <w:sz w:val="28"/>
          <w:szCs w:val="28"/>
        </w:rPr>
      </w:pPr>
      <w:r w:rsidRPr="007575ED">
        <w:rPr>
          <w:rFonts w:ascii="Times New Roman" w:eastAsia="Times New Roman" w:hAnsi="Times New Roman" w:cs="Times New Roman"/>
          <w:sz w:val="28"/>
          <w:szCs w:val="28"/>
        </w:rPr>
        <w:t>Ч</w:t>
      </w:r>
      <w:r w:rsidR="00A24463" w:rsidRPr="007575ED">
        <w:rPr>
          <w:rFonts w:ascii="Times New Roman" w:eastAsia="Times New Roman" w:hAnsi="Times New Roman" w:cs="Times New Roman"/>
          <w:sz w:val="28"/>
          <w:szCs w:val="28"/>
        </w:rPr>
        <w:t xml:space="preserve">лены Общества </w:t>
      </w:r>
      <w:r w:rsidR="0041759F">
        <w:rPr>
          <w:rFonts w:ascii="Times New Roman" w:eastAsia="Times New Roman" w:hAnsi="Times New Roman" w:cs="Times New Roman"/>
          <w:sz w:val="28"/>
          <w:szCs w:val="28"/>
        </w:rPr>
        <w:t xml:space="preserve">оплачивают вступительные и членские взносы в установленном размере. </w:t>
      </w:r>
    </w:p>
    <w:p w14:paraId="797044F0" w14:textId="26393C73" w:rsidR="0041759F" w:rsidRDefault="0041759F" w:rsidP="00721AE9">
      <w:pPr>
        <w:pStyle w:val="a5"/>
        <w:numPr>
          <w:ilvl w:val="1"/>
          <w:numId w:val="7"/>
        </w:numPr>
        <w:shd w:val="clear" w:color="auto" w:fill="FFFFFF"/>
        <w:tabs>
          <w:tab w:val="left" w:pos="1134"/>
        </w:tabs>
        <w:spacing w:after="0" w:line="264"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Членские взносы в Обществе подразделяются на следующие виды:</w:t>
      </w:r>
    </w:p>
    <w:p w14:paraId="5D2493EE" w14:textId="6EFA1ACA" w:rsidR="0041759F" w:rsidRDefault="0041759F" w:rsidP="0041759F">
      <w:pPr>
        <w:pStyle w:val="a5"/>
        <w:numPr>
          <w:ilvl w:val="0"/>
          <w:numId w:val="9"/>
        </w:numPr>
        <w:shd w:val="clear" w:color="auto" w:fill="FFFFFF"/>
        <w:tabs>
          <w:tab w:val="left" w:pos="1134"/>
        </w:tabs>
        <w:spacing w:after="0" w:line="264" w:lineRule="auto"/>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разовый вступительный взнос;</w:t>
      </w:r>
    </w:p>
    <w:p w14:paraId="1C1D2C4D" w14:textId="45917303" w:rsidR="0041759F" w:rsidRDefault="0041759F" w:rsidP="0041759F">
      <w:pPr>
        <w:pStyle w:val="a5"/>
        <w:numPr>
          <w:ilvl w:val="0"/>
          <w:numId w:val="9"/>
        </w:numPr>
        <w:shd w:val="clear" w:color="auto" w:fill="FFFFFF"/>
        <w:tabs>
          <w:tab w:val="left" w:pos="1134"/>
        </w:tabs>
        <w:spacing w:after="0" w:line="264" w:lineRule="auto"/>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ежегодный членский взнос члена Общества.</w:t>
      </w:r>
    </w:p>
    <w:p w14:paraId="77F6259C" w14:textId="1595AA42" w:rsidR="0041759F" w:rsidRDefault="0041759F" w:rsidP="0041759F">
      <w:pPr>
        <w:pStyle w:val="a5"/>
        <w:numPr>
          <w:ilvl w:val="1"/>
          <w:numId w:val="7"/>
        </w:numPr>
        <w:shd w:val="clear" w:color="auto" w:fill="FFFFFF"/>
        <w:tabs>
          <w:tab w:val="left" w:pos="1134"/>
        </w:tabs>
        <w:spacing w:after="0" w:line="264"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Разовый вступительный и ежегодный взносы являются обязательными для всех членов Общества.</w:t>
      </w:r>
    </w:p>
    <w:p w14:paraId="29B16C43" w14:textId="0547D084" w:rsidR="008E3EF3" w:rsidRDefault="008E3EF3" w:rsidP="0041759F">
      <w:pPr>
        <w:pStyle w:val="a5"/>
        <w:numPr>
          <w:ilvl w:val="1"/>
          <w:numId w:val="7"/>
        </w:numPr>
        <w:shd w:val="clear" w:color="auto" w:fill="FFFFFF"/>
        <w:tabs>
          <w:tab w:val="left" w:pos="1134"/>
        </w:tabs>
        <w:spacing w:after="0" w:line="264"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неуплаты членских взносов в течение шести месяцев отчетного календарного периода, член Общества по решению Совета Общества может быть лишен права голоса на Общем собрании и других мероприятиях. В случае неуплаты в течение календарного года член Совета подлежит исключению из Общества.</w:t>
      </w:r>
    </w:p>
    <w:p w14:paraId="1B18DB4E" w14:textId="67AE845A" w:rsidR="008E3EF3" w:rsidRDefault="008E3EF3" w:rsidP="0041759F">
      <w:pPr>
        <w:pStyle w:val="a5"/>
        <w:numPr>
          <w:ilvl w:val="1"/>
          <w:numId w:val="7"/>
        </w:numPr>
        <w:shd w:val="clear" w:color="auto" w:fill="FFFFFF"/>
        <w:tabs>
          <w:tab w:val="left" w:pos="1134"/>
        </w:tabs>
        <w:spacing w:after="0" w:line="264"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Размеры взносов устанавливаются Общим собранием членов Общества на каждый очередной календарный год. При этом решение принимаются квалифицированным большинством голосов членов Общества, что составляет две трети от общего числа голосующих членов Общества.</w:t>
      </w:r>
    </w:p>
    <w:p w14:paraId="2D185B18" w14:textId="660E8524" w:rsidR="008E3EF3" w:rsidRDefault="008E3EF3" w:rsidP="0041759F">
      <w:pPr>
        <w:pStyle w:val="a5"/>
        <w:numPr>
          <w:ilvl w:val="1"/>
          <w:numId w:val="7"/>
        </w:numPr>
        <w:shd w:val="clear" w:color="auto" w:fill="FFFFFF"/>
        <w:tabs>
          <w:tab w:val="left" w:pos="1134"/>
        </w:tabs>
        <w:spacing w:after="0" w:line="264"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Размер вступительного взноса не должен превышать размер ежегодного членского взноса.</w:t>
      </w:r>
    </w:p>
    <w:p w14:paraId="56169BD4" w14:textId="6E0AAA04" w:rsidR="008E3EF3" w:rsidRDefault="008E3EF3" w:rsidP="0041759F">
      <w:pPr>
        <w:pStyle w:val="a5"/>
        <w:numPr>
          <w:ilvl w:val="1"/>
          <w:numId w:val="7"/>
        </w:numPr>
        <w:shd w:val="clear" w:color="auto" w:fill="FFFFFF"/>
        <w:tabs>
          <w:tab w:val="left" w:pos="1134"/>
        </w:tabs>
        <w:spacing w:after="0" w:line="264"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Членские взносы члена Общества при его выходе, ликвидации юридического лица, либо исключения из состава Общества возврату не подлежат.</w:t>
      </w:r>
    </w:p>
    <w:p w14:paraId="5EFFC782" w14:textId="35CA1687" w:rsidR="008E3EF3" w:rsidRPr="008E3EF3" w:rsidRDefault="008E3EF3" w:rsidP="00600773">
      <w:pPr>
        <w:pStyle w:val="a5"/>
        <w:numPr>
          <w:ilvl w:val="1"/>
          <w:numId w:val="7"/>
        </w:numPr>
        <w:shd w:val="clear" w:color="auto" w:fill="FFFFFF"/>
        <w:tabs>
          <w:tab w:val="left" w:pos="1134"/>
        </w:tabs>
        <w:spacing w:after="0" w:line="264" w:lineRule="auto"/>
        <w:ind w:left="0" w:firstLine="567"/>
        <w:jc w:val="both"/>
        <w:divId w:val="1207177429"/>
        <w:rPr>
          <w:rFonts w:ascii="Times New Roman" w:eastAsia="Times New Roman" w:hAnsi="Times New Roman" w:cs="Times New Roman"/>
          <w:sz w:val="28"/>
          <w:szCs w:val="28"/>
        </w:rPr>
      </w:pPr>
      <w:r w:rsidRPr="008E3EF3">
        <w:rPr>
          <w:rFonts w:ascii="Times New Roman" w:eastAsia="Times New Roman" w:hAnsi="Times New Roman" w:cs="Times New Roman"/>
          <w:sz w:val="28"/>
          <w:szCs w:val="28"/>
        </w:rPr>
        <w:t>Члены Общества могут вносить иные добровольные взносы, включая целевые, для приобретения имущества и проведения мероприятий, проводимых при участии Общества, а также пожертвования для оказания материальной помощи и на другие уставные цели Общества.</w:t>
      </w:r>
    </w:p>
    <w:p w14:paraId="1FB22791" w14:textId="788CA095" w:rsidR="00A24463" w:rsidRDefault="007575ED" w:rsidP="00721AE9">
      <w:pPr>
        <w:pStyle w:val="a5"/>
        <w:numPr>
          <w:ilvl w:val="1"/>
          <w:numId w:val="7"/>
        </w:numPr>
        <w:shd w:val="clear" w:color="auto" w:fill="FFFFFF"/>
        <w:tabs>
          <w:tab w:val="left" w:pos="1134"/>
        </w:tabs>
        <w:spacing w:after="0" w:line="264" w:lineRule="auto"/>
        <w:ind w:left="0" w:firstLine="567"/>
        <w:jc w:val="both"/>
        <w:divId w:val="1207177429"/>
        <w:rPr>
          <w:rFonts w:ascii="Times New Roman" w:eastAsia="Times New Roman" w:hAnsi="Times New Roman" w:cs="Times New Roman"/>
          <w:sz w:val="28"/>
          <w:szCs w:val="28"/>
        </w:rPr>
      </w:pPr>
      <w:r w:rsidRPr="007575ED">
        <w:rPr>
          <w:rFonts w:ascii="Times New Roman" w:eastAsia="Times New Roman" w:hAnsi="Times New Roman" w:cs="Times New Roman"/>
          <w:sz w:val="28"/>
          <w:szCs w:val="28"/>
        </w:rPr>
        <w:t>П</w:t>
      </w:r>
      <w:r w:rsidR="00A24463" w:rsidRPr="007575ED">
        <w:rPr>
          <w:rFonts w:ascii="Times New Roman" w:eastAsia="Times New Roman" w:hAnsi="Times New Roman" w:cs="Times New Roman"/>
          <w:sz w:val="28"/>
          <w:szCs w:val="28"/>
        </w:rPr>
        <w:t>риём и расходование вступительных и членских взносов осуществляется на принципах гласности и подотчётности в порядке, установленном настоящим Положением.</w:t>
      </w:r>
    </w:p>
    <w:p w14:paraId="18D8B935" w14:textId="67C22CFA" w:rsidR="00A24463" w:rsidRDefault="00874A63" w:rsidP="00721AE9">
      <w:pPr>
        <w:pStyle w:val="a5"/>
        <w:numPr>
          <w:ilvl w:val="1"/>
          <w:numId w:val="7"/>
        </w:numPr>
        <w:shd w:val="clear" w:color="auto" w:fill="FFFFFF"/>
        <w:tabs>
          <w:tab w:val="left" w:pos="1134"/>
        </w:tabs>
        <w:spacing w:after="0" w:line="264"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Ч</w:t>
      </w:r>
      <w:r w:rsidR="00A24463" w:rsidRPr="007575ED">
        <w:rPr>
          <w:rFonts w:ascii="Times New Roman" w:eastAsia="Times New Roman" w:hAnsi="Times New Roman" w:cs="Times New Roman"/>
          <w:sz w:val="28"/>
          <w:szCs w:val="28"/>
        </w:rPr>
        <w:t>ленские взносы перечисляются на расчётный счёт Общества.</w:t>
      </w:r>
    </w:p>
    <w:p w14:paraId="22B1F8D1" w14:textId="0BC401E5" w:rsidR="00272AA7" w:rsidRPr="008C2CC7" w:rsidRDefault="00A24463" w:rsidP="008C2CC7">
      <w:pPr>
        <w:pStyle w:val="1"/>
        <w:jc w:val="center"/>
        <w:divId w:val="1207177429"/>
        <w:rPr>
          <w:rFonts w:ascii="Times New Roman" w:hAnsi="Times New Roman" w:cs="Times New Roman"/>
          <w:b/>
          <w:color w:val="auto"/>
          <w:sz w:val="28"/>
        </w:rPr>
      </w:pPr>
      <w:bookmarkStart w:id="3" w:name="_Toc26978877"/>
      <w:r>
        <w:rPr>
          <w:rFonts w:ascii="Times New Roman" w:hAnsi="Times New Roman" w:cs="Times New Roman"/>
          <w:b/>
          <w:color w:val="auto"/>
          <w:sz w:val="28"/>
        </w:rPr>
        <w:lastRenderedPageBreak/>
        <w:t>4</w:t>
      </w:r>
      <w:r w:rsidR="00272AA7" w:rsidRPr="008C2CC7">
        <w:rPr>
          <w:rFonts w:ascii="Times New Roman" w:hAnsi="Times New Roman" w:cs="Times New Roman"/>
          <w:b/>
          <w:color w:val="auto"/>
          <w:sz w:val="28"/>
        </w:rPr>
        <w:t xml:space="preserve">. Права и обязанности членов </w:t>
      </w:r>
      <w:r w:rsidR="00FD0089">
        <w:rPr>
          <w:rFonts w:ascii="Times New Roman" w:hAnsi="Times New Roman" w:cs="Times New Roman"/>
          <w:b/>
          <w:color w:val="auto"/>
          <w:sz w:val="28"/>
        </w:rPr>
        <w:t>Общества</w:t>
      </w:r>
      <w:bookmarkEnd w:id="3"/>
    </w:p>
    <w:p w14:paraId="0DC899D6" w14:textId="54022CAE" w:rsidR="000F4828" w:rsidRPr="00272AA7" w:rsidRDefault="000F4828" w:rsidP="00272AA7">
      <w:pPr>
        <w:shd w:val="clear" w:color="auto" w:fill="FFFFFF"/>
        <w:spacing w:after="0" w:line="264" w:lineRule="auto"/>
        <w:jc w:val="center"/>
        <w:divId w:val="1207177429"/>
        <w:rPr>
          <w:rFonts w:ascii="Times New Roman" w:eastAsia="Times New Roman" w:hAnsi="Times New Roman" w:cs="Times New Roman"/>
          <w:b/>
          <w:color w:val="303030"/>
          <w:sz w:val="28"/>
          <w:szCs w:val="28"/>
        </w:rPr>
      </w:pPr>
    </w:p>
    <w:p w14:paraId="5DFF7B6C" w14:textId="748B9725" w:rsidR="000F4828" w:rsidRPr="003B5D17" w:rsidRDefault="000F4828" w:rsidP="003B5D17">
      <w:pPr>
        <w:pStyle w:val="a5"/>
        <w:numPr>
          <w:ilvl w:val="1"/>
          <w:numId w:val="10"/>
        </w:numPr>
        <w:shd w:val="clear" w:color="auto" w:fill="FFFFFF"/>
        <w:tabs>
          <w:tab w:val="left" w:pos="1134"/>
        </w:tabs>
        <w:spacing w:after="0" w:line="264" w:lineRule="auto"/>
        <w:ind w:left="0" w:firstLine="567"/>
        <w:jc w:val="both"/>
        <w:divId w:val="1207177429"/>
        <w:rPr>
          <w:rFonts w:ascii="Times New Roman" w:eastAsia="Times New Roman" w:hAnsi="Times New Roman" w:cs="Times New Roman"/>
          <w:sz w:val="28"/>
          <w:szCs w:val="28"/>
        </w:rPr>
      </w:pPr>
      <w:r w:rsidRPr="003B5D17">
        <w:rPr>
          <w:rFonts w:ascii="Times New Roman" w:hAnsi="Times New Roman"/>
          <w:sz w:val="28"/>
          <w:szCs w:val="28"/>
        </w:rPr>
        <w:t xml:space="preserve"> </w:t>
      </w:r>
      <w:r w:rsidRPr="003B5D17">
        <w:rPr>
          <w:rFonts w:ascii="Times New Roman" w:eastAsia="Times New Roman" w:hAnsi="Times New Roman" w:cs="Times New Roman"/>
          <w:sz w:val="28"/>
          <w:szCs w:val="28"/>
        </w:rPr>
        <w:t xml:space="preserve">Члены </w:t>
      </w:r>
      <w:r w:rsidR="00FD0089" w:rsidRPr="003B5D17">
        <w:rPr>
          <w:rFonts w:ascii="Times New Roman" w:eastAsia="Times New Roman" w:hAnsi="Times New Roman" w:cs="Times New Roman"/>
          <w:sz w:val="28"/>
          <w:szCs w:val="28"/>
        </w:rPr>
        <w:t>Общества</w:t>
      </w:r>
      <w:r w:rsidRPr="003B5D17">
        <w:rPr>
          <w:rFonts w:ascii="Times New Roman" w:eastAsia="Times New Roman" w:hAnsi="Times New Roman" w:cs="Times New Roman"/>
          <w:sz w:val="28"/>
          <w:szCs w:val="28"/>
        </w:rPr>
        <w:t xml:space="preserve"> имеют право:</w:t>
      </w:r>
    </w:p>
    <w:p w14:paraId="16EE57A2" w14:textId="1C5AFD57" w:rsidR="00BB1C08" w:rsidRDefault="00BB1C08" w:rsidP="00065FA5">
      <w:pPr>
        <w:pStyle w:val="a5"/>
        <w:numPr>
          <w:ilvl w:val="0"/>
          <w:numId w:val="3"/>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избирать и быть представленным в выборных органах управления и принимать участие в управлении Общества в соответствии с Уставом;</w:t>
      </w:r>
    </w:p>
    <w:p w14:paraId="77E572F6" w14:textId="7D5D0F7F" w:rsidR="00BB1C08" w:rsidRDefault="00BB1C08" w:rsidP="00065FA5">
      <w:pPr>
        <w:pStyle w:val="a5"/>
        <w:numPr>
          <w:ilvl w:val="0"/>
          <w:numId w:val="3"/>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пользоваться правом по защите своих прав и законных интересов;</w:t>
      </w:r>
    </w:p>
    <w:p w14:paraId="674DA3A4" w14:textId="1989A9B6" w:rsidR="00BB1C08" w:rsidRDefault="00BB1C08" w:rsidP="00065FA5">
      <w:pPr>
        <w:pStyle w:val="a5"/>
        <w:numPr>
          <w:ilvl w:val="0"/>
          <w:numId w:val="3"/>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получать консультации по защите своих прав и законных интересов;</w:t>
      </w:r>
    </w:p>
    <w:p w14:paraId="4D1A56CB" w14:textId="77777777" w:rsidR="00BB1C08" w:rsidRDefault="00BB1C08" w:rsidP="00BB1C08">
      <w:pPr>
        <w:pStyle w:val="a5"/>
        <w:numPr>
          <w:ilvl w:val="0"/>
          <w:numId w:val="3"/>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sidRPr="00065FA5">
        <w:rPr>
          <w:rFonts w:ascii="Times New Roman" w:eastAsia="Times New Roman" w:hAnsi="Times New Roman" w:cs="Times New Roman"/>
          <w:sz w:val="28"/>
          <w:szCs w:val="28"/>
        </w:rPr>
        <w:t>получать всю необходимую информацию о деятельности Общества;</w:t>
      </w:r>
    </w:p>
    <w:p w14:paraId="5140767F" w14:textId="413D3474" w:rsidR="00BB1C08" w:rsidRDefault="00BB1C08" w:rsidP="00065FA5">
      <w:pPr>
        <w:pStyle w:val="a5"/>
        <w:numPr>
          <w:ilvl w:val="0"/>
          <w:numId w:val="3"/>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добровольно выйти из состава членов Общества;</w:t>
      </w:r>
    </w:p>
    <w:p w14:paraId="64121EA1" w14:textId="5514844A" w:rsidR="00BB1C08" w:rsidRDefault="00BB1C08" w:rsidP="00065FA5">
      <w:pPr>
        <w:pStyle w:val="a5"/>
        <w:numPr>
          <w:ilvl w:val="0"/>
          <w:numId w:val="3"/>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требовать от Исполнительного органа надлежащего исполнения своих обязательств в соответствии с действующим законодательством Республики Казахстан, Уставом Общества;</w:t>
      </w:r>
    </w:p>
    <w:p w14:paraId="0F23F582" w14:textId="7642BADE" w:rsidR="00022CCF" w:rsidRDefault="00022CCF" w:rsidP="00065FA5">
      <w:pPr>
        <w:pStyle w:val="a5"/>
        <w:numPr>
          <w:ilvl w:val="0"/>
          <w:numId w:val="3"/>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принимать участие и/или быть членом в иных коммерческих и некоммерческих организаций;</w:t>
      </w:r>
    </w:p>
    <w:p w14:paraId="748B2FB3" w14:textId="025337CD" w:rsidR="000F4828" w:rsidRPr="00065FA5" w:rsidRDefault="000F4828" w:rsidP="00065FA5">
      <w:pPr>
        <w:pStyle w:val="a5"/>
        <w:numPr>
          <w:ilvl w:val="0"/>
          <w:numId w:val="3"/>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sidRPr="00065FA5">
        <w:rPr>
          <w:rFonts w:ascii="Times New Roman" w:eastAsia="Times New Roman" w:hAnsi="Times New Roman" w:cs="Times New Roman"/>
          <w:sz w:val="28"/>
          <w:szCs w:val="28"/>
        </w:rPr>
        <w:t xml:space="preserve">представлять </w:t>
      </w:r>
      <w:r w:rsidR="00FD0089" w:rsidRPr="00065FA5">
        <w:rPr>
          <w:rFonts w:ascii="Times New Roman" w:eastAsia="Times New Roman" w:hAnsi="Times New Roman" w:cs="Times New Roman"/>
          <w:sz w:val="28"/>
          <w:szCs w:val="28"/>
        </w:rPr>
        <w:t>Общество</w:t>
      </w:r>
      <w:r w:rsidRPr="00065FA5">
        <w:rPr>
          <w:rFonts w:ascii="Times New Roman" w:eastAsia="Times New Roman" w:hAnsi="Times New Roman" w:cs="Times New Roman"/>
          <w:sz w:val="28"/>
          <w:szCs w:val="28"/>
        </w:rPr>
        <w:t xml:space="preserve"> в отношениях с гражданами и организациями в соответствии с настоящим Уставом и в рамках полномочий, представленных Председателем </w:t>
      </w:r>
      <w:r w:rsidR="00FD0089" w:rsidRPr="00065FA5">
        <w:rPr>
          <w:rFonts w:ascii="Times New Roman" w:eastAsia="Times New Roman" w:hAnsi="Times New Roman" w:cs="Times New Roman"/>
          <w:sz w:val="28"/>
          <w:szCs w:val="28"/>
        </w:rPr>
        <w:t>Общества</w:t>
      </w:r>
      <w:r w:rsidRPr="00065FA5">
        <w:rPr>
          <w:rFonts w:ascii="Times New Roman" w:eastAsia="Times New Roman" w:hAnsi="Times New Roman" w:cs="Times New Roman"/>
          <w:sz w:val="28"/>
          <w:szCs w:val="28"/>
        </w:rPr>
        <w:t>;</w:t>
      </w:r>
    </w:p>
    <w:p w14:paraId="1AB1E808" w14:textId="51C60D05" w:rsidR="000F4828" w:rsidRPr="00065FA5" w:rsidRDefault="000F4828" w:rsidP="00065FA5">
      <w:pPr>
        <w:pStyle w:val="a5"/>
        <w:numPr>
          <w:ilvl w:val="0"/>
          <w:numId w:val="3"/>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sidRPr="00065FA5">
        <w:rPr>
          <w:rFonts w:ascii="Times New Roman" w:eastAsia="Times New Roman" w:hAnsi="Times New Roman" w:cs="Times New Roman"/>
          <w:sz w:val="28"/>
          <w:szCs w:val="28"/>
        </w:rPr>
        <w:t>вносить собственн</w:t>
      </w:r>
      <w:r w:rsidR="00D17918" w:rsidRPr="00065FA5">
        <w:rPr>
          <w:rFonts w:ascii="Times New Roman" w:eastAsia="Times New Roman" w:hAnsi="Times New Roman" w:cs="Times New Roman"/>
          <w:sz w:val="28"/>
          <w:szCs w:val="28"/>
        </w:rPr>
        <w:t>ые вклады</w:t>
      </w:r>
      <w:r w:rsidRPr="00065FA5">
        <w:rPr>
          <w:rFonts w:ascii="Times New Roman" w:eastAsia="Times New Roman" w:hAnsi="Times New Roman" w:cs="Times New Roman"/>
          <w:sz w:val="28"/>
          <w:szCs w:val="28"/>
        </w:rPr>
        <w:t xml:space="preserve"> и привле</w:t>
      </w:r>
      <w:r w:rsidR="00D17918" w:rsidRPr="00065FA5">
        <w:rPr>
          <w:rFonts w:ascii="Times New Roman" w:eastAsia="Times New Roman" w:hAnsi="Times New Roman" w:cs="Times New Roman"/>
          <w:sz w:val="28"/>
          <w:szCs w:val="28"/>
        </w:rPr>
        <w:t>кать спонсорскую помощь;</w:t>
      </w:r>
    </w:p>
    <w:p w14:paraId="361F3414" w14:textId="3B5434EA" w:rsidR="000F4828" w:rsidRPr="00065FA5" w:rsidRDefault="000F4828" w:rsidP="00065FA5">
      <w:pPr>
        <w:pStyle w:val="a5"/>
        <w:numPr>
          <w:ilvl w:val="0"/>
          <w:numId w:val="3"/>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sidRPr="00065FA5">
        <w:rPr>
          <w:rFonts w:ascii="Times New Roman" w:eastAsia="Times New Roman" w:hAnsi="Times New Roman" w:cs="Times New Roman"/>
          <w:sz w:val="28"/>
          <w:szCs w:val="28"/>
        </w:rPr>
        <w:t>ходатайс</w:t>
      </w:r>
      <w:r w:rsidR="00AA4DD7" w:rsidRPr="00065FA5">
        <w:rPr>
          <w:rFonts w:ascii="Times New Roman" w:eastAsia="Times New Roman" w:hAnsi="Times New Roman" w:cs="Times New Roman"/>
          <w:sz w:val="28"/>
          <w:szCs w:val="28"/>
        </w:rPr>
        <w:t>твовать о получении рекомендации</w:t>
      </w:r>
      <w:r w:rsidRPr="00065FA5">
        <w:rPr>
          <w:rFonts w:ascii="Times New Roman" w:eastAsia="Times New Roman" w:hAnsi="Times New Roman" w:cs="Times New Roman"/>
          <w:sz w:val="28"/>
          <w:szCs w:val="28"/>
        </w:rPr>
        <w:t xml:space="preserve"> </w:t>
      </w:r>
      <w:r w:rsidR="00FD0089" w:rsidRPr="00065FA5">
        <w:rPr>
          <w:rFonts w:ascii="Times New Roman" w:eastAsia="Times New Roman" w:hAnsi="Times New Roman" w:cs="Times New Roman"/>
          <w:sz w:val="28"/>
          <w:szCs w:val="28"/>
        </w:rPr>
        <w:t>Общества</w:t>
      </w:r>
      <w:r w:rsidRPr="00065FA5">
        <w:rPr>
          <w:rFonts w:ascii="Times New Roman" w:eastAsia="Times New Roman" w:hAnsi="Times New Roman" w:cs="Times New Roman"/>
          <w:sz w:val="28"/>
          <w:szCs w:val="28"/>
        </w:rPr>
        <w:t>;</w:t>
      </w:r>
    </w:p>
    <w:p w14:paraId="661DAD71" w14:textId="21CFA3A8" w:rsidR="000F4828" w:rsidRPr="00065FA5" w:rsidRDefault="000F4828" w:rsidP="00065FA5">
      <w:pPr>
        <w:pStyle w:val="a5"/>
        <w:numPr>
          <w:ilvl w:val="0"/>
          <w:numId w:val="3"/>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sidRPr="00065FA5">
        <w:rPr>
          <w:rFonts w:ascii="Times New Roman" w:eastAsia="Times New Roman" w:hAnsi="Times New Roman" w:cs="Times New Roman"/>
          <w:sz w:val="28"/>
          <w:szCs w:val="28"/>
        </w:rPr>
        <w:t xml:space="preserve">участвовать в мероприятиях, организуемых внутри страны и за ее пределами, а также представлять по поручению Совета </w:t>
      </w:r>
      <w:r w:rsidR="00FD0089" w:rsidRPr="00065FA5">
        <w:rPr>
          <w:rFonts w:ascii="Times New Roman" w:eastAsia="Times New Roman" w:hAnsi="Times New Roman" w:cs="Times New Roman"/>
          <w:sz w:val="28"/>
          <w:szCs w:val="28"/>
        </w:rPr>
        <w:t>Общества</w:t>
      </w:r>
      <w:r w:rsidRPr="00065FA5">
        <w:rPr>
          <w:rFonts w:ascii="Times New Roman" w:eastAsia="Times New Roman" w:hAnsi="Times New Roman" w:cs="Times New Roman"/>
          <w:sz w:val="28"/>
          <w:szCs w:val="28"/>
        </w:rPr>
        <w:t xml:space="preserve"> либо Председателя </w:t>
      </w:r>
      <w:r w:rsidR="00B810EE" w:rsidRPr="00065FA5">
        <w:rPr>
          <w:rFonts w:ascii="Times New Roman" w:eastAsia="Times New Roman" w:hAnsi="Times New Roman" w:cs="Times New Roman"/>
          <w:sz w:val="28"/>
          <w:szCs w:val="28"/>
        </w:rPr>
        <w:t xml:space="preserve">Совета </w:t>
      </w:r>
      <w:r w:rsidRPr="00065FA5">
        <w:rPr>
          <w:rFonts w:ascii="Times New Roman" w:eastAsia="Times New Roman" w:hAnsi="Times New Roman" w:cs="Times New Roman"/>
          <w:sz w:val="28"/>
          <w:szCs w:val="28"/>
        </w:rPr>
        <w:t xml:space="preserve">интересы </w:t>
      </w:r>
      <w:r w:rsidR="00FD0089" w:rsidRPr="00065FA5">
        <w:rPr>
          <w:rFonts w:ascii="Times New Roman" w:eastAsia="Times New Roman" w:hAnsi="Times New Roman" w:cs="Times New Roman"/>
          <w:sz w:val="28"/>
          <w:szCs w:val="28"/>
        </w:rPr>
        <w:t>Общества</w:t>
      </w:r>
      <w:r w:rsidRPr="00065FA5">
        <w:rPr>
          <w:rFonts w:ascii="Times New Roman" w:eastAsia="Times New Roman" w:hAnsi="Times New Roman" w:cs="Times New Roman"/>
          <w:sz w:val="28"/>
          <w:szCs w:val="28"/>
        </w:rPr>
        <w:t xml:space="preserve"> в работе различных государственных, общественных, частных и международных организаций;</w:t>
      </w:r>
    </w:p>
    <w:p w14:paraId="00728AC1" w14:textId="7907CEE8" w:rsidR="000F4828" w:rsidRDefault="00022CCF" w:rsidP="00065FA5">
      <w:pPr>
        <w:pStyle w:val="a5"/>
        <w:numPr>
          <w:ilvl w:val="0"/>
          <w:numId w:val="3"/>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вносить предложения, направленные на повышение эффективности работы Общества;</w:t>
      </w:r>
    </w:p>
    <w:p w14:paraId="3B9988A7" w14:textId="48C6D123" w:rsidR="00022CCF" w:rsidRPr="00065FA5" w:rsidRDefault="00022CCF" w:rsidP="00065FA5">
      <w:pPr>
        <w:pStyle w:val="a5"/>
        <w:numPr>
          <w:ilvl w:val="0"/>
          <w:numId w:val="3"/>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передавать имущество в собственность Общества;</w:t>
      </w:r>
    </w:p>
    <w:p w14:paraId="4541BA9F" w14:textId="7F89FA10" w:rsidR="000F4828" w:rsidRDefault="00022CCF" w:rsidP="00065FA5">
      <w:pPr>
        <w:pStyle w:val="a5"/>
        <w:numPr>
          <w:ilvl w:val="0"/>
          <w:numId w:val="3"/>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обращаться к Председателю Совета и в Совет Общества по любым вопросам, связанным с его деятельностью.</w:t>
      </w:r>
    </w:p>
    <w:p w14:paraId="05A13B8F" w14:textId="55B7A87F" w:rsidR="000F4828" w:rsidRPr="000F4828" w:rsidRDefault="000F4828" w:rsidP="003B5D17">
      <w:pPr>
        <w:pStyle w:val="a5"/>
        <w:numPr>
          <w:ilvl w:val="1"/>
          <w:numId w:val="10"/>
        </w:numPr>
        <w:shd w:val="clear" w:color="auto" w:fill="FFFFFF"/>
        <w:tabs>
          <w:tab w:val="left" w:pos="1134"/>
        </w:tabs>
        <w:spacing w:after="0" w:line="264" w:lineRule="auto"/>
        <w:ind w:left="0" w:firstLine="567"/>
        <w:jc w:val="both"/>
        <w:divId w:val="1207177429"/>
        <w:rPr>
          <w:rFonts w:ascii="Times New Roman" w:eastAsia="Times New Roman" w:hAnsi="Times New Roman" w:cs="Times New Roman"/>
          <w:sz w:val="28"/>
          <w:szCs w:val="28"/>
        </w:rPr>
      </w:pPr>
      <w:r w:rsidRPr="000F4828">
        <w:rPr>
          <w:rFonts w:ascii="Times New Roman" w:eastAsia="Times New Roman" w:hAnsi="Times New Roman" w:cs="Times New Roman"/>
          <w:sz w:val="28"/>
          <w:szCs w:val="28"/>
        </w:rPr>
        <w:t xml:space="preserve">Члены </w:t>
      </w:r>
      <w:r w:rsidR="00FD0089">
        <w:rPr>
          <w:rFonts w:ascii="Times New Roman" w:eastAsia="Times New Roman" w:hAnsi="Times New Roman" w:cs="Times New Roman"/>
          <w:sz w:val="28"/>
          <w:szCs w:val="28"/>
        </w:rPr>
        <w:t>Общества</w:t>
      </w:r>
      <w:r w:rsidRPr="000F4828">
        <w:rPr>
          <w:rFonts w:ascii="Times New Roman" w:eastAsia="Times New Roman" w:hAnsi="Times New Roman" w:cs="Times New Roman"/>
          <w:sz w:val="28"/>
          <w:szCs w:val="28"/>
        </w:rPr>
        <w:t xml:space="preserve"> обязаны:</w:t>
      </w:r>
    </w:p>
    <w:p w14:paraId="15769B11" w14:textId="1F55BFA3" w:rsidR="000F4828" w:rsidRDefault="000F4828" w:rsidP="00065FA5">
      <w:pPr>
        <w:pStyle w:val="a5"/>
        <w:numPr>
          <w:ilvl w:val="0"/>
          <w:numId w:val="4"/>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sidRPr="00065FA5">
        <w:rPr>
          <w:rFonts w:ascii="Times New Roman" w:eastAsia="Times New Roman" w:hAnsi="Times New Roman" w:cs="Times New Roman"/>
          <w:sz w:val="28"/>
          <w:szCs w:val="28"/>
        </w:rPr>
        <w:t xml:space="preserve">соблюдать </w:t>
      </w:r>
      <w:r w:rsidR="00022CCF">
        <w:rPr>
          <w:rFonts w:ascii="Times New Roman" w:eastAsia="Times New Roman" w:hAnsi="Times New Roman" w:cs="Times New Roman"/>
          <w:sz w:val="28"/>
          <w:szCs w:val="28"/>
        </w:rPr>
        <w:t xml:space="preserve">положения </w:t>
      </w:r>
      <w:r w:rsidRPr="00065FA5">
        <w:rPr>
          <w:rFonts w:ascii="Times New Roman" w:eastAsia="Times New Roman" w:hAnsi="Times New Roman" w:cs="Times New Roman"/>
          <w:sz w:val="28"/>
          <w:szCs w:val="28"/>
        </w:rPr>
        <w:t>Устава</w:t>
      </w:r>
      <w:r w:rsidR="00022CCF">
        <w:rPr>
          <w:rFonts w:ascii="Times New Roman" w:eastAsia="Times New Roman" w:hAnsi="Times New Roman" w:cs="Times New Roman"/>
          <w:sz w:val="28"/>
          <w:szCs w:val="28"/>
        </w:rPr>
        <w:t>, настоящего Положения и действующего законодательства Республики Казахстан</w:t>
      </w:r>
      <w:r w:rsidRPr="00065FA5">
        <w:rPr>
          <w:rFonts w:ascii="Times New Roman" w:eastAsia="Times New Roman" w:hAnsi="Times New Roman" w:cs="Times New Roman"/>
          <w:sz w:val="28"/>
          <w:szCs w:val="28"/>
        </w:rPr>
        <w:t>;</w:t>
      </w:r>
    </w:p>
    <w:p w14:paraId="37A59C91" w14:textId="3932D514" w:rsidR="00022CCF" w:rsidRPr="00065FA5" w:rsidRDefault="00022CCF" w:rsidP="00065FA5">
      <w:pPr>
        <w:pStyle w:val="a5"/>
        <w:numPr>
          <w:ilvl w:val="0"/>
          <w:numId w:val="4"/>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своевременно уплачивать вступительные и ежегодные членские взносы;</w:t>
      </w:r>
    </w:p>
    <w:p w14:paraId="00BDB6AD" w14:textId="77777777" w:rsidR="00022CCF" w:rsidRDefault="00022CCF" w:rsidP="00065FA5">
      <w:pPr>
        <w:pStyle w:val="a5"/>
        <w:numPr>
          <w:ilvl w:val="0"/>
          <w:numId w:val="4"/>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оказывать Обществу содействие в осуществлении его деятельности;</w:t>
      </w:r>
    </w:p>
    <w:p w14:paraId="0227A4E9" w14:textId="6B4A2D4B" w:rsidR="000F4828" w:rsidRPr="00065FA5" w:rsidRDefault="000F4828" w:rsidP="00065FA5">
      <w:pPr>
        <w:pStyle w:val="a5"/>
        <w:numPr>
          <w:ilvl w:val="0"/>
          <w:numId w:val="4"/>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sidRPr="00065FA5">
        <w:rPr>
          <w:rFonts w:ascii="Times New Roman" w:eastAsia="Times New Roman" w:hAnsi="Times New Roman" w:cs="Times New Roman"/>
          <w:sz w:val="28"/>
          <w:szCs w:val="28"/>
        </w:rPr>
        <w:t xml:space="preserve">выполнять решения </w:t>
      </w:r>
      <w:r w:rsidR="00022CCF">
        <w:rPr>
          <w:rFonts w:ascii="Times New Roman" w:eastAsia="Times New Roman" w:hAnsi="Times New Roman" w:cs="Times New Roman"/>
          <w:sz w:val="28"/>
          <w:szCs w:val="28"/>
        </w:rPr>
        <w:t>органов управления</w:t>
      </w:r>
      <w:r w:rsidR="00271D1D" w:rsidRPr="00065FA5">
        <w:rPr>
          <w:rFonts w:ascii="Times New Roman" w:eastAsia="Times New Roman" w:hAnsi="Times New Roman" w:cs="Times New Roman"/>
          <w:sz w:val="28"/>
          <w:szCs w:val="28"/>
        </w:rPr>
        <w:t xml:space="preserve"> </w:t>
      </w:r>
      <w:r w:rsidR="00FD0089" w:rsidRPr="00065FA5">
        <w:rPr>
          <w:rFonts w:ascii="Times New Roman" w:eastAsia="Times New Roman" w:hAnsi="Times New Roman" w:cs="Times New Roman"/>
          <w:sz w:val="28"/>
          <w:szCs w:val="28"/>
        </w:rPr>
        <w:t>Общества</w:t>
      </w:r>
      <w:r w:rsidR="00022CCF">
        <w:rPr>
          <w:rFonts w:ascii="Times New Roman" w:eastAsia="Times New Roman" w:hAnsi="Times New Roman" w:cs="Times New Roman"/>
          <w:sz w:val="28"/>
          <w:szCs w:val="28"/>
        </w:rPr>
        <w:t>, принятые в соответствии с их компетенцией, определенной Уставом</w:t>
      </w:r>
      <w:r w:rsidRPr="00065FA5">
        <w:rPr>
          <w:rFonts w:ascii="Times New Roman" w:eastAsia="Times New Roman" w:hAnsi="Times New Roman" w:cs="Times New Roman"/>
          <w:sz w:val="28"/>
          <w:szCs w:val="28"/>
        </w:rPr>
        <w:t>;</w:t>
      </w:r>
    </w:p>
    <w:p w14:paraId="45EE27EE" w14:textId="467D515A" w:rsidR="000F4828" w:rsidRPr="00065FA5" w:rsidRDefault="000F4828" w:rsidP="00065FA5">
      <w:pPr>
        <w:pStyle w:val="a5"/>
        <w:numPr>
          <w:ilvl w:val="0"/>
          <w:numId w:val="4"/>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sidRPr="00065FA5">
        <w:rPr>
          <w:rFonts w:ascii="Times New Roman" w:eastAsia="Times New Roman" w:hAnsi="Times New Roman" w:cs="Times New Roman"/>
          <w:sz w:val="28"/>
          <w:szCs w:val="28"/>
        </w:rPr>
        <w:t xml:space="preserve">исполнять принятые обязательства по отношению к </w:t>
      </w:r>
      <w:r w:rsidR="006D783B" w:rsidRPr="00065FA5">
        <w:rPr>
          <w:rFonts w:ascii="Times New Roman" w:eastAsia="Times New Roman" w:hAnsi="Times New Roman" w:cs="Times New Roman"/>
          <w:sz w:val="28"/>
          <w:szCs w:val="28"/>
        </w:rPr>
        <w:t>Обществу</w:t>
      </w:r>
      <w:r w:rsidRPr="00065FA5">
        <w:rPr>
          <w:rFonts w:ascii="Times New Roman" w:eastAsia="Times New Roman" w:hAnsi="Times New Roman" w:cs="Times New Roman"/>
          <w:sz w:val="28"/>
          <w:szCs w:val="28"/>
        </w:rPr>
        <w:t>;</w:t>
      </w:r>
    </w:p>
    <w:p w14:paraId="0393A017" w14:textId="24EADA33" w:rsidR="000F4828" w:rsidRPr="00065FA5" w:rsidRDefault="000F4828" w:rsidP="00065FA5">
      <w:pPr>
        <w:pStyle w:val="a5"/>
        <w:numPr>
          <w:ilvl w:val="0"/>
          <w:numId w:val="4"/>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sidRPr="00065FA5">
        <w:rPr>
          <w:rFonts w:ascii="Times New Roman" w:eastAsia="Times New Roman" w:hAnsi="Times New Roman" w:cs="Times New Roman"/>
          <w:sz w:val="28"/>
          <w:szCs w:val="28"/>
        </w:rPr>
        <w:t xml:space="preserve">присутствовать на Общих собраниях, где решается вопрос об изменении состава Совета </w:t>
      </w:r>
      <w:r w:rsidR="00FD0089" w:rsidRPr="00065FA5">
        <w:rPr>
          <w:rFonts w:ascii="Times New Roman" w:eastAsia="Times New Roman" w:hAnsi="Times New Roman" w:cs="Times New Roman"/>
          <w:sz w:val="28"/>
          <w:szCs w:val="28"/>
        </w:rPr>
        <w:t>Общества</w:t>
      </w:r>
      <w:r w:rsidR="00D17918" w:rsidRPr="00065FA5">
        <w:rPr>
          <w:rFonts w:ascii="Times New Roman" w:eastAsia="Times New Roman" w:hAnsi="Times New Roman" w:cs="Times New Roman"/>
          <w:sz w:val="28"/>
          <w:szCs w:val="28"/>
        </w:rPr>
        <w:t xml:space="preserve">, Ревизионной комиссии и </w:t>
      </w:r>
      <w:r w:rsidRPr="00065FA5">
        <w:rPr>
          <w:rFonts w:ascii="Times New Roman" w:eastAsia="Times New Roman" w:hAnsi="Times New Roman" w:cs="Times New Roman"/>
          <w:sz w:val="28"/>
          <w:szCs w:val="28"/>
        </w:rPr>
        <w:t>Устава;</w:t>
      </w:r>
    </w:p>
    <w:p w14:paraId="51714AED" w14:textId="7FB7CD6A" w:rsidR="000F4828" w:rsidRPr="00065FA5" w:rsidRDefault="000F4828" w:rsidP="00065FA5">
      <w:pPr>
        <w:pStyle w:val="a5"/>
        <w:numPr>
          <w:ilvl w:val="0"/>
          <w:numId w:val="4"/>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sidRPr="00065FA5">
        <w:rPr>
          <w:rFonts w:ascii="Times New Roman" w:eastAsia="Times New Roman" w:hAnsi="Times New Roman" w:cs="Times New Roman"/>
          <w:sz w:val="28"/>
          <w:szCs w:val="28"/>
        </w:rPr>
        <w:t xml:space="preserve">заботиться об авторитете и имидже </w:t>
      </w:r>
      <w:r w:rsidR="00FD0089" w:rsidRPr="00065FA5">
        <w:rPr>
          <w:rFonts w:ascii="Times New Roman" w:eastAsia="Times New Roman" w:hAnsi="Times New Roman" w:cs="Times New Roman"/>
          <w:sz w:val="28"/>
          <w:szCs w:val="28"/>
        </w:rPr>
        <w:t>Общества</w:t>
      </w:r>
      <w:r w:rsidRPr="00065FA5">
        <w:rPr>
          <w:rFonts w:ascii="Times New Roman" w:eastAsia="Times New Roman" w:hAnsi="Times New Roman" w:cs="Times New Roman"/>
          <w:sz w:val="28"/>
          <w:szCs w:val="28"/>
        </w:rPr>
        <w:t>;</w:t>
      </w:r>
    </w:p>
    <w:p w14:paraId="02544543" w14:textId="2A70CBBA" w:rsidR="000F4828" w:rsidRPr="00065FA5" w:rsidRDefault="000F4828" w:rsidP="00065FA5">
      <w:pPr>
        <w:pStyle w:val="a5"/>
        <w:numPr>
          <w:ilvl w:val="0"/>
          <w:numId w:val="4"/>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sidRPr="00065FA5">
        <w:rPr>
          <w:rFonts w:ascii="Times New Roman" w:eastAsia="Times New Roman" w:hAnsi="Times New Roman" w:cs="Times New Roman"/>
          <w:sz w:val="28"/>
          <w:szCs w:val="28"/>
        </w:rPr>
        <w:lastRenderedPageBreak/>
        <w:t xml:space="preserve">содействовать выполнению конкретных программ и проектов </w:t>
      </w:r>
      <w:r w:rsidR="00FD0089" w:rsidRPr="00065FA5">
        <w:rPr>
          <w:rFonts w:ascii="Times New Roman" w:eastAsia="Times New Roman" w:hAnsi="Times New Roman" w:cs="Times New Roman"/>
          <w:sz w:val="28"/>
          <w:szCs w:val="28"/>
        </w:rPr>
        <w:t>Общества</w:t>
      </w:r>
      <w:r w:rsidRPr="00065FA5">
        <w:rPr>
          <w:rFonts w:ascii="Times New Roman" w:eastAsia="Times New Roman" w:hAnsi="Times New Roman" w:cs="Times New Roman"/>
          <w:sz w:val="28"/>
          <w:szCs w:val="28"/>
        </w:rPr>
        <w:t>;</w:t>
      </w:r>
    </w:p>
    <w:p w14:paraId="75F1C2AD" w14:textId="0DEC7270" w:rsidR="000F4828" w:rsidRPr="00065FA5" w:rsidRDefault="000F4828" w:rsidP="00065FA5">
      <w:pPr>
        <w:pStyle w:val="a5"/>
        <w:numPr>
          <w:ilvl w:val="0"/>
          <w:numId w:val="4"/>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sidRPr="00065FA5">
        <w:rPr>
          <w:rFonts w:ascii="Times New Roman" w:eastAsia="Times New Roman" w:hAnsi="Times New Roman" w:cs="Times New Roman"/>
          <w:sz w:val="28"/>
          <w:szCs w:val="28"/>
        </w:rPr>
        <w:t xml:space="preserve">воздерживаться от любого вида деятельности, способной нанести ущерб репутации, финансовым, коммерческим и иным интересам </w:t>
      </w:r>
      <w:r w:rsidR="00FD0089" w:rsidRPr="00065FA5">
        <w:rPr>
          <w:rFonts w:ascii="Times New Roman" w:eastAsia="Times New Roman" w:hAnsi="Times New Roman" w:cs="Times New Roman"/>
          <w:sz w:val="28"/>
          <w:szCs w:val="28"/>
        </w:rPr>
        <w:t>Общества</w:t>
      </w:r>
      <w:r w:rsidRPr="00065FA5">
        <w:rPr>
          <w:rFonts w:ascii="Times New Roman" w:eastAsia="Times New Roman" w:hAnsi="Times New Roman" w:cs="Times New Roman"/>
          <w:sz w:val="28"/>
          <w:szCs w:val="28"/>
        </w:rPr>
        <w:t>;</w:t>
      </w:r>
    </w:p>
    <w:p w14:paraId="56C64E8D" w14:textId="624887B2" w:rsidR="000F4828" w:rsidRPr="00065FA5" w:rsidRDefault="000F4828" w:rsidP="00065FA5">
      <w:pPr>
        <w:pStyle w:val="a5"/>
        <w:numPr>
          <w:ilvl w:val="0"/>
          <w:numId w:val="4"/>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sidRPr="00065FA5">
        <w:rPr>
          <w:rFonts w:ascii="Times New Roman" w:eastAsia="Times New Roman" w:hAnsi="Times New Roman" w:cs="Times New Roman"/>
          <w:sz w:val="28"/>
          <w:szCs w:val="28"/>
        </w:rPr>
        <w:t xml:space="preserve">принимать активное участие в мероприятиях, проводимых по решению руководящих органов </w:t>
      </w:r>
      <w:r w:rsidR="00FD0089" w:rsidRPr="00065FA5">
        <w:rPr>
          <w:rFonts w:ascii="Times New Roman" w:eastAsia="Times New Roman" w:hAnsi="Times New Roman" w:cs="Times New Roman"/>
          <w:sz w:val="28"/>
          <w:szCs w:val="28"/>
        </w:rPr>
        <w:t>Общества</w:t>
      </w:r>
      <w:r w:rsidRPr="00065FA5">
        <w:rPr>
          <w:rFonts w:ascii="Times New Roman" w:eastAsia="Times New Roman" w:hAnsi="Times New Roman" w:cs="Times New Roman"/>
          <w:sz w:val="28"/>
          <w:szCs w:val="28"/>
        </w:rPr>
        <w:t>;</w:t>
      </w:r>
    </w:p>
    <w:p w14:paraId="10C050C4" w14:textId="47BA5F7D" w:rsidR="000F4828" w:rsidRPr="00065FA5" w:rsidRDefault="000F4828" w:rsidP="00065FA5">
      <w:pPr>
        <w:pStyle w:val="a5"/>
        <w:numPr>
          <w:ilvl w:val="0"/>
          <w:numId w:val="4"/>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sidRPr="00065FA5">
        <w:rPr>
          <w:rFonts w:ascii="Times New Roman" w:eastAsia="Times New Roman" w:hAnsi="Times New Roman" w:cs="Times New Roman"/>
          <w:sz w:val="28"/>
          <w:szCs w:val="28"/>
        </w:rPr>
        <w:t xml:space="preserve">предварительно согласовывать с Советом </w:t>
      </w:r>
      <w:r w:rsidR="00FD0089" w:rsidRPr="00065FA5">
        <w:rPr>
          <w:rFonts w:ascii="Times New Roman" w:eastAsia="Times New Roman" w:hAnsi="Times New Roman" w:cs="Times New Roman"/>
          <w:sz w:val="28"/>
          <w:szCs w:val="28"/>
        </w:rPr>
        <w:t>Общества</w:t>
      </w:r>
      <w:r w:rsidRPr="00065FA5">
        <w:rPr>
          <w:rFonts w:ascii="Times New Roman" w:eastAsia="Times New Roman" w:hAnsi="Times New Roman" w:cs="Times New Roman"/>
          <w:sz w:val="28"/>
          <w:szCs w:val="28"/>
        </w:rPr>
        <w:t xml:space="preserve"> сроки и содержание публичных выступлений и интервью в средствах массовой информации касательно деятельности </w:t>
      </w:r>
      <w:r w:rsidR="00FD0089" w:rsidRPr="00065FA5">
        <w:rPr>
          <w:rFonts w:ascii="Times New Roman" w:eastAsia="Times New Roman" w:hAnsi="Times New Roman" w:cs="Times New Roman"/>
          <w:sz w:val="28"/>
          <w:szCs w:val="28"/>
        </w:rPr>
        <w:t>Общества</w:t>
      </w:r>
      <w:r w:rsidRPr="00065FA5">
        <w:rPr>
          <w:rFonts w:ascii="Times New Roman" w:eastAsia="Times New Roman" w:hAnsi="Times New Roman" w:cs="Times New Roman"/>
          <w:sz w:val="28"/>
          <w:szCs w:val="28"/>
        </w:rPr>
        <w:t xml:space="preserve">, а также предоставлять </w:t>
      </w:r>
      <w:r w:rsidR="00571002" w:rsidRPr="00065FA5">
        <w:rPr>
          <w:rFonts w:ascii="Times New Roman" w:eastAsia="Times New Roman" w:hAnsi="Times New Roman" w:cs="Times New Roman"/>
          <w:sz w:val="28"/>
          <w:szCs w:val="28"/>
        </w:rPr>
        <w:t>Обществу</w:t>
      </w:r>
      <w:r w:rsidRPr="00065FA5">
        <w:rPr>
          <w:rFonts w:ascii="Times New Roman" w:eastAsia="Times New Roman" w:hAnsi="Times New Roman" w:cs="Times New Roman"/>
          <w:sz w:val="28"/>
          <w:szCs w:val="28"/>
        </w:rPr>
        <w:t xml:space="preserve"> итоговую информацию;</w:t>
      </w:r>
    </w:p>
    <w:p w14:paraId="3CE72501" w14:textId="41EEC003" w:rsidR="000F4828" w:rsidRPr="00065FA5" w:rsidRDefault="00022CCF" w:rsidP="00065FA5">
      <w:pPr>
        <w:pStyle w:val="a5"/>
        <w:numPr>
          <w:ilvl w:val="0"/>
          <w:numId w:val="4"/>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обеспечить своевременное и полное поступление </w:t>
      </w:r>
      <w:r w:rsidR="003B5D17">
        <w:rPr>
          <w:rFonts w:ascii="Times New Roman" w:eastAsia="Times New Roman" w:hAnsi="Times New Roman" w:cs="Times New Roman"/>
          <w:sz w:val="28"/>
          <w:szCs w:val="28"/>
        </w:rPr>
        <w:t xml:space="preserve">необходимой статистической и иной </w:t>
      </w:r>
      <w:r>
        <w:rPr>
          <w:rFonts w:ascii="Times New Roman" w:eastAsia="Times New Roman" w:hAnsi="Times New Roman" w:cs="Times New Roman"/>
          <w:sz w:val="28"/>
          <w:szCs w:val="28"/>
        </w:rPr>
        <w:t>информации</w:t>
      </w:r>
      <w:r w:rsidR="003B5D17">
        <w:rPr>
          <w:rFonts w:ascii="Times New Roman" w:eastAsia="Times New Roman" w:hAnsi="Times New Roman" w:cs="Times New Roman"/>
          <w:sz w:val="28"/>
          <w:szCs w:val="28"/>
        </w:rPr>
        <w:t>, требуемой для осуществления деятельности Общества, в соответствии с решениями органов его управления</w:t>
      </w:r>
      <w:r w:rsidR="000F4828" w:rsidRPr="00065FA5">
        <w:rPr>
          <w:rFonts w:ascii="Times New Roman" w:eastAsia="Times New Roman" w:hAnsi="Times New Roman" w:cs="Times New Roman"/>
          <w:sz w:val="28"/>
          <w:szCs w:val="28"/>
        </w:rPr>
        <w:t>;</w:t>
      </w:r>
    </w:p>
    <w:p w14:paraId="0A835AE1" w14:textId="3417E814" w:rsidR="000F4828" w:rsidRPr="00065FA5" w:rsidRDefault="000F4828" w:rsidP="00065FA5">
      <w:pPr>
        <w:pStyle w:val="a5"/>
        <w:numPr>
          <w:ilvl w:val="0"/>
          <w:numId w:val="4"/>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sidRPr="00065FA5">
        <w:rPr>
          <w:rFonts w:ascii="Times New Roman" w:eastAsia="Times New Roman" w:hAnsi="Times New Roman" w:cs="Times New Roman"/>
          <w:sz w:val="28"/>
          <w:szCs w:val="28"/>
        </w:rPr>
        <w:t xml:space="preserve">беречь имущество </w:t>
      </w:r>
      <w:r w:rsidR="00FD0089" w:rsidRPr="00065FA5">
        <w:rPr>
          <w:rFonts w:ascii="Times New Roman" w:eastAsia="Times New Roman" w:hAnsi="Times New Roman" w:cs="Times New Roman"/>
          <w:sz w:val="28"/>
          <w:szCs w:val="28"/>
        </w:rPr>
        <w:t>Общества</w:t>
      </w:r>
      <w:r w:rsidRPr="00065FA5">
        <w:rPr>
          <w:rFonts w:ascii="Times New Roman" w:eastAsia="Times New Roman" w:hAnsi="Times New Roman" w:cs="Times New Roman"/>
          <w:sz w:val="28"/>
          <w:szCs w:val="28"/>
        </w:rPr>
        <w:t>;</w:t>
      </w:r>
    </w:p>
    <w:p w14:paraId="6C421019" w14:textId="1EAA675E" w:rsidR="000F4828" w:rsidRPr="00065FA5" w:rsidRDefault="000F4828" w:rsidP="00065FA5">
      <w:pPr>
        <w:pStyle w:val="a5"/>
        <w:numPr>
          <w:ilvl w:val="0"/>
          <w:numId w:val="4"/>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sidRPr="00065FA5">
        <w:rPr>
          <w:rFonts w:ascii="Times New Roman" w:eastAsia="Times New Roman" w:hAnsi="Times New Roman" w:cs="Times New Roman"/>
          <w:sz w:val="28"/>
          <w:szCs w:val="28"/>
        </w:rPr>
        <w:t xml:space="preserve">не разглашать конфиденциальную информацию </w:t>
      </w:r>
      <w:r w:rsidR="00FD0089" w:rsidRPr="00065FA5">
        <w:rPr>
          <w:rFonts w:ascii="Times New Roman" w:eastAsia="Times New Roman" w:hAnsi="Times New Roman" w:cs="Times New Roman"/>
          <w:sz w:val="28"/>
          <w:szCs w:val="28"/>
        </w:rPr>
        <w:t>Общества</w:t>
      </w:r>
      <w:r w:rsidRPr="00065FA5">
        <w:rPr>
          <w:rFonts w:ascii="Times New Roman" w:eastAsia="Times New Roman" w:hAnsi="Times New Roman" w:cs="Times New Roman"/>
          <w:sz w:val="28"/>
          <w:szCs w:val="28"/>
        </w:rPr>
        <w:t>;</w:t>
      </w:r>
    </w:p>
    <w:p w14:paraId="172175F8" w14:textId="7F491AC9" w:rsidR="00272AA7" w:rsidRDefault="000F4828" w:rsidP="00065FA5">
      <w:pPr>
        <w:pStyle w:val="a5"/>
        <w:numPr>
          <w:ilvl w:val="0"/>
          <w:numId w:val="4"/>
        </w:numPr>
        <w:shd w:val="clear" w:color="auto" w:fill="FFFFFF"/>
        <w:tabs>
          <w:tab w:val="left" w:pos="993"/>
        </w:tabs>
        <w:spacing w:after="0" w:line="264" w:lineRule="auto"/>
        <w:ind w:left="0" w:firstLine="567"/>
        <w:jc w:val="both"/>
        <w:divId w:val="1207177429"/>
        <w:rPr>
          <w:rFonts w:ascii="Times New Roman" w:eastAsia="Times New Roman" w:hAnsi="Times New Roman" w:cs="Times New Roman"/>
          <w:sz w:val="28"/>
          <w:szCs w:val="28"/>
        </w:rPr>
      </w:pPr>
      <w:r w:rsidRPr="00065FA5">
        <w:rPr>
          <w:rFonts w:ascii="Times New Roman" w:eastAsia="Times New Roman" w:hAnsi="Times New Roman" w:cs="Times New Roman"/>
          <w:sz w:val="28"/>
          <w:szCs w:val="28"/>
        </w:rPr>
        <w:t xml:space="preserve">соблюдать этические нормы поведения в повседневной жизни и воздерживаться от поступков, наносящих урон авторитету и званию члена </w:t>
      </w:r>
      <w:r w:rsidR="00FD0089" w:rsidRPr="00065FA5">
        <w:rPr>
          <w:rFonts w:ascii="Times New Roman" w:eastAsia="Times New Roman" w:hAnsi="Times New Roman" w:cs="Times New Roman"/>
          <w:sz w:val="28"/>
          <w:szCs w:val="28"/>
        </w:rPr>
        <w:t>Общества</w:t>
      </w:r>
      <w:r w:rsidRPr="00065FA5">
        <w:rPr>
          <w:rFonts w:ascii="Times New Roman" w:eastAsia="Times New Roman" w:hAnsi="Times New Roman" w:cs="Times New Roman"/>
          <w:sz w:val="28"/>
          <w:szCs w:val="28"/>
        </w:rPr>
        <w:t>.</w:t>
      </w:r>
    </w:p>
    <w:p w14:paraId="3295A035" w14:textId="3043C46D" w:rsidR="003B5D17" w:rsidRPr="00065FA5" w:rsidRDefault="003B5D17" w:rsidP="003B5D17">
      <w:pPr>
        <w:pStyle w:val="a5"/>
        <w:numPr>
          <w:ilvl w:val="1"/>
          <w:numId w:val="10"/>
        </w:numPr>
        <w:shd w:val="clear" w:color="auto" w:fill="FFFFFF"/>
        <w:tabs>
          <w:tab w:val="left" w:pos="1134"/>
        </w:tabs>
        <w:spacing w:after="0" w:line="264"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Члены Общества имеют иные права и обязанности и несут ответственность в соответствии с действующим законодательством Республики Казахстан и Уставом Общества. </w:t>
      </w:r>
    </w:p>
    <w:p w14:paraId="2B886917" w14:textId="77777777" w:rsidR="00A24463" w:rsidRPr="008C2CC7" w:rsidRDefault="00A24463" w:rsidP="00A24463">
      <w:pPr>
        <w:pStyle w:val="1"/>
        <w:jc w:val="center"/>
        <w:divId w:val="1207177429"/>
        <w:rPr>
          <w:rFonts w:ascii="Times New Roman" w:eastAsia="Times New Roman" w:hAnsi="Times New Roman" w:cs="Times New Roman"/>
          <w:b/>
          <w:color w:val="auto"/>
          <w:sz w:val="28"/>
        </w:rPr>
      </w:pPr>
      <w:bookmarkStart w:id="4" w:name="_Toc26978878"/>
      <w:r w:rsidRPr="008C2CC7">
        <w:rPr>
          <w:rFonts w:ascii="Times New Roman" w:eastAsia="Times New Roman" w:hAnsi="Times New Roman" w:cs="Times New Roman"/>
          <w:b/>
          <w:color w:val="auto"/>
          <w:sz w:val="28"/>
        </w:rPr>
        <w:t xml:space="preserve">5. «Почетное членство» в </w:t>
      </w:r>
      <w:r>
        <w:rPr>
          <w:rFonts w:ascii="Times New Roman" w:eastAsia="Times New Roman" w:hAnsi="Times New Roman" w:cs="Times New Roman"/>
          <w:b/>
          <w:color w:val="auto"/>
          <w:sz w:val="28"/>
        </w:rPr>
        <w:t>Обществе</w:t>
      </w:r>
      <w:bookmarkEnd w:id="4"/>
    </w:p>
    <w:p w14:paraId="2B34668E" w14:textId="77777777" w:rsidR="00A24463" w:rsidRDefault="00A24463" w:rsidP="00A24463">
      <w:pPr>
        <w:shd w:val="clear" w:color="auto" w:fill="FFFFFF"/>
        <w:spacing w:after="0" w:line="264" w:lineRule="auto"/>
        <w:ind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144F2F34" w14:textId="3BABDA0C" w:rsidR="00A24463" w:rsidRDefault="00A24463" w:rsidP="00312328">
      <w:pPr>
        <w:pStyle w:val="a5"/>
        <w:numPr>
          <w:ilvl w:val="1"/>
          <w:numId w:val="11"/>
        </w:numPr>
        <w:shd w:val="clear" w:color="auto" w:fill="FFFFFF"/>
        <w:tabs>
          <w:tab w:val="left" w:pos="1134"/>
        </w:tabs>
        <w:spacing w:after="0" w:line="264" w:lineRule="auto"/>
        <w:ind w:left="0" w:firstLine="567"/>
        <w:jc w:val="both"/>
        <w:divId w:val="1207177429"/>
        <w:rPr>
          <w:rFonts w:ascii="Times New Roman" w:eastAsia="Times New Roman" w:hAnsi="Times New Roman" w:cs="Times New Roman"/>
          <w:sz w:val="28"/>
          <w:szCs w:val="28"/>
        </w:rPr>
      </w:pPr>
      <w:r w:rsidRPr="00312328">
        <w:rPr>
          <w:rFonts w:ascii="Times New Roman" w:eastAsia="Times New Roman" w:hAnsi="Times New Roman" w:cs="Times New Roman"/>
          <w:sz w:val="28"/>
          <w:szCs w:val="28"/>
        </w:rPr>
        <w:t xml:space="preserve">Общество признает «почетное членство». </w:t>
      </w:r>
    </w:p>
    <w:p w14:paraId="3CD29AA8" w14:textId="1FBD4DAB" w:rsidR="00A24463" w:rsidRPr="00312328" w:rsidRDefault="00312328" w:rsidP="00EC7E72">
      <w:pPr>
        <w:pStyle w:val="a5"/>
        <w:numPr>
          <w:ilvl w:val="1"/>
          <w:numId w:val="11"/>
        </w:numPr>
        <w:shd w:val="clear" w:color="auto" w:fill="FFFFFF"/>
        <w:tabs>
          <w:tab w:val="left" w:pos="1134"/>
        </w:tabs>
        <w:spacing w:after="0" w:line="240" w:lineRule="auto"/>
        <w:ind w:left="0" w:firstLine="567"/>
        <w:jc w:val="both"/>
        <w:divId w:val="1207177429"/>
        <w:rPr>
          <w:rFonts w:ascii="Times New Roman" w:eastAsia="Times New Roman" w:hAnsi="Times New Roman" w:cs="Times New Roman"/>
          <w:sz w:val="28"/>
          <w:szCs w:val="28"/>
        </w:rPr>
      </w:pPr>
      <w:r w:rsidRPr="00312328">
        <w:rPr>
          <w:rFonts w:ascii="Times New Roman" w:eastAsia="Times New Roman" w:hAnsi="Times New Roman" w:cs="Times New Roman"/>
          <w:sz w:val="28"/>
          <w:szCs w:val="28"/>
        </w:rPr>
        <w:t>П</w:t>
      </w:r>
      <w:r w:rsidR="00A24463" w:rsidRPr="00312328">
        <w:rPr>
          <w:rFonts w:ascii="Times New Roman" w:hAnsi="Times New Roman"/>
          <w:sz w:val="28"/>
          <w:szCs w:val="28"/>
        </w:rPr>
        <w:t>очетное членство присваивается по решению Совета Общества по представлению Председателя или членов Совета любому человеку за признание его заслуг перед Обществом, а также за другие заслуги, имеющие выдающееся значение для Республики Казахстан и в мире</w:t>
      </w:r>
      <w:r w:rsidR="00A24463" w:rsidRPr="00312328">
        <w:rPr>
          <w:rFonts w:ascii="Times New Roman" w:eastAsia="Times New Roman" w:hAnsi="Times New Roman" w:cs="Times New Roman"/>
          <w:sz w:val="28"/>
          <w:szCs w:val="28"/>
        </w:rPr>
        <w:t>, при наличии согласия лица, принимаемого в Почётные члены.</w:t>
      </w:r>
    </w:p>
    <w:p w14:paraId="0FC24973" w14:textId="77777777" w:rsidR="00A24463" w:rsidRDefault="00A24463" w:rsidP="000F4828">
      <w:pPr>
        <w:shd w:val="clear" w:color="auto" w:fill="FFFFFF"/>
        <w:spacing w:after="0" w:line="264" w:lineRule="auto"/>
        <w:ind w:firstLine="567"/>
        <w:jc w:val="both"/>
        <w:divId w:val="1207177429"/>
        <w:rPr>
          <w:rFonts w:ascii="Times New Roman" w:eastAsia="Times New Roman" w:hAnsi="Times New Roman" w:cs="Times New Roman"/>
          <w:sz w:val="28"/>
          <w:szCs w:val="28"/>
        </w:rPr>
      </w:pPr>
    </w:p>
    <w:p w14:paraId="4B065E09" w14:textId="41B8601F" w:rsidR="000F4828" w:rsidRPr="008C2CC7" w:rsidRDefault="00A24463" w:rsidP="008C2CC7">
      <w:pPr>
        <w:pStyle w:val="2"/>
        <w:jc w:val="center"/>
        <w:divId w:val="1207177429"/>
        <w:rPr>
          <w:rFonts w:ascii="Times New Roman" w:eastAsia="Times New Roman" w:hAnsi="Times New Roman" w:cs="Times New Roman"/>
          <w:b/>
          <w:color w:val="auto"/>
          <w:sz w:val="28"/>
        </w:rPr>
      </w:pPr>
      <w:bookmarkStart w:id="5" w:name="_Toc26978879"/>
      <w:r>
        <w:rPr>
          <w:rFonts w:ascii="Times New Roman" w:eastAsia="Times New Roman" w:hAnsi="Times New Roman" w:cs="Times New Roman"/>
          <w:b/>
          <w:color w:val="auto"/>
          <w:sz w:val="28"/>
        </w:rPr>
        <w:t>6</w:t>
      </w:r>
      <w:r w:rsidR="00061F5D" w:rsidRPr="008C2CC7">
        <w:rPr>
          <w:rFonts w:ascii="Times New Roman" w:eastAsia="Times New Roman" w:hAnsi="Times New Roman" w:cs="Times New Roman"/>
          <w:b/>
          <w:color w:val="auto"/>
          <w:sz w:val="28"/>
        </w:rPr>
        <w:t xml:space="preserve">. Порядок </w:t>
      </w:r>
      <w:r>
        <w:rPr>
          <w:rFonts w:ascii="Times New Roman" w:eastAsia="Times New Roman" w:hAnsi="Times New Roman" w:cs="Times New Roman"/>
          <w:b/>
          <w:color w:val="auto"/>
          <w:sz w:val="28"/>
        </w:rPr>
        <w:t>выхода</w:t>
      </w:r>
      <w:r w:rsidR="00061F5D" w:rsidRPr="008C2CC7">
        <w:rPr>
          <w:rFonts w:ascii="Times New Roman" w:eastAsia="Times New Roman" w:hAnsi="Times New Roman" w:cs="Times New Roman"/>
          <w:b/>
          <w:color w:val="auto"/>
          <w:sz w:val="28"/>
        </w:rPr>
        <w:t xml:space="preserve"> из членства </w:t>
      </w:r>
      <w:r w:rsidR="00FD0089">
        <w:rPr>
          <w:rFonts w:ascii="Times New Roman" w:eastAsia="Times New Roman" w:hAnsi="Times New Roman" w:cs="Times New Roman"/>
          <w:b/>
          <w:color w:val="auto"/>
          <w:sz w:val="28"/>
        </w:rPr>
        <w:t>Общества</w:t>
      </w:r>
      <w:bookmarkEnd w:id="5"/>
    </w:p>
    <w:p w14:paraId="12F8D040" w14:textId="77777777" w:rsidR="00312328" w:rsidRDefault="00312328" w:rsidP="00312328">
      <w:pPr>
        <w:shd w:val="clear" w:color="auto" w:fill="FFFFFF"/>
        <w:tabs>
          <w:tab w:val="left" w:pos="1134"/>
        </w:tabs>
        <w:spacing w:after="0" w:line="240" w:lineRule="auto"/>
        <w:jc w:val="both"/>
        <w:divId w:val="1207177429"/>
        <w:rPr>
          <w:rFonts w:ascii="Times New Roman" w:eastAsia="Times New Roman" w:hAnsi="Times New Roman" w:cs="Times New Roman"/>
          <w:b/>
          <w:sz w:val="28"/>
          <w:szCs w:val="28"/>
        </w:rPr>
      </w:pPr>
    </w:p>
    <w:p w14:paraId="435F6487" w14:textId="3C854CBD" w:rsidR="00390AC4" w:rsidRPr="00390AC4" w:rsidRDefault="00523D81" w:rsidP="00312328">
      <w:pPr>
        <w:pStyle w:val="a5"/>
        <w:numPr>
          <w:ilvl w:val="1"/>
          <w:numId w:val="12"/>
        </w:numPr>
        <w:shd w:val="clear" w:color="auto" w:fill="FFFFFF"/>
        <w:tabs>
          <w:tab w:val="left" w:pos="1134"/>
        </w:tabs>
        <w:spacing w:after="0" w:line="240" w:lineRule="auto"/>
        <w:ind w:left="0" w:firstLine="567"/>
        <w:jc w:val="both"/>
        <w:divId w:val="1207177429"/>
        <w:rPr>
          <w:rFonts w:ascii="Times New Roman" w:eastAsia="Times New Roman" w:hAnsi="Times New Roman" w:cs="Times New Roman"/>
          <w:sz w:val="28"/>
          <w:szCs w:val="28"/>
        </w:rPr>
      </w:pPr>
      <w:r w:rsidRPr="00523D81">
        <w:t xml:space="preserve"> </w:t>
      </w:r>
      <w:r w:rsidR="00390AC4" w:rsidRPr="00390AC4">
        <w:rPr>
          <w:rFonts w:ascii="Times New Roman" w:eastAsia="Times New Roman" w:hAnsi="Times New Roman" w:cs="Times New Roman"/>
          <w:sz w:val="28"/>
          <w:szCs w:val="28"/>
        </w:rPr>
        <w:t>Прек</w:t>
      </w:r>
      <w:r w:rsidR="00390AC4">
        <w:rPr>
          <w:rFonts w:ascii="Times New Roman" w:eastAsia="Times New Roman" w:hAnsi="Times New Roman" w:cs="Times New Roman"/>
          <w:sz w:val="28"/>
          <w:szCs w:val="28"/>
        </w:rPr>
        <w:t>ращение членства в Обществе осуществляется добровольно на основании поданного заявления на имя Председателя Совета через Исполнительного директора. При этом решения Совета Общества о выходе не требуется. Членство считается прекращенным с момента получения соответствующего заявления Исполнительным директором.</w:t>
      </w:r>
    </w:p>
    <w:p w14:paraId="62BF6FFF" w14:textId="4F23D802" w:rsidR="00061F5D" w:rsidRPr="00312328" w:rsidRDefault="00390AC4" w:rsidP="00056345">
      <w:pPr>
        <w:pStyle w:val="a5"/>
        <w:numPr>
          <w:ilvl w:val="1"/>
          <w:numId w:val="12"/>
        </w:numPr>
        <w:shd w:val="clear" w:color="auto" w:fill="FFFFFF"/>
        <w:tabs>
          <w:tab w:val="left" w:pos="1134"/>
        </w:tabs>
        <w:spacing w:after="0" w:line="240"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Прекращение членства в Обществе может быть принято в виде исключения решением 2/3 голосов членов Совета, в случаях</w:t>
      </w:r>
      <w:r w:rsidR="00061F5D" w:rsidRPr="00312328">
        <w:rPr>
          <w:rFonts w:ascii="Times New Roman" w:eastAsia="Times New Roman" w:hAnsi="Times New Roman" w:cs="Times New Roman"/>
          <w:sz w:val="28"/>
          <w:szCs w:val="28"/>
        </w:rPr>
        <w:t xml:space="preserve">: </w:t>
      </w:r>
    </w:p>
    <w:p w14:paraId="6DFAB6E5" w14:textId="3B672003" w:rsidR="004F2CBD" w:rsidRDefault="004F2CBD" w:rsidP="004F2CBD">
      <w:pPr>
        <w:pStyle w:val="a5"/>
        <w:numPr>
          <w:ilvl w:val="0"/>
          <w:numId w:val="13"/>
        </w:numPr>
        <w:tabs>
          <w:tab w:val="left" w:pos="1134"/>
        </w:tabs>
        <w:spacing w:after="0" w:line="240" w:lineRule="auto"/>
        <w:ind w:left="0" w:firstLine="708"/>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грубого нарушения норм действующего законодательства Республики Казахстан, настоящего Устава и иных внутренних документов Общества;</w:t>
      </w:r>
    </w:p>
    <w:p w14:paraId="229F9863" w14:textId="77777777" w:rsidR="004F2CBD" w:rsidRDefault="004F2CBD" w:rsidP="004F2CBD">
      <w:pPr>
        <w:pStyle w:val="a5"/>
        <w:numPr>
          <w:ilvl w:val="0"/>
          <w:numId w:val="13"/>
        </w:numPr>
        <w:tabs>
          <w:tab w:val="left" w:pos="1134"/>
        </w:tabs>
        <w:spacing w:after="0" w:line="240" w:lineRule="auto"/>
        <w:ind w:left="0" w:firstLine="708"/>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полной неуплаты </w:t>
      </w:r>
      <w:proofErr w:type="spellStart"/>
      <w:r>
        <w:rPr>
          <w:rFonts w:ascii="Times New Roman" w:eastAsia="Times New Roman" w:hAnsi="Times New Roman" w:cs="Times New Roman"/>
          <w:sz w:val="28"/>
          <w:szCs w:val="28"/>
        </w:rPr>
        <w:t>предусмотренних</w:t>
      </w:r>
      <w:proofErr w:type="spellEnd"/>
      <w:r>
        <w:rPr>
          <w:rFonts w:ascii="Times New Roman" w:eastAsia="Times New Roman" w:hAnsi="Times New Roman" w:cs="Times New Roman"/>
          <w:sz w:val="28"/>
          <w:szCs w:val="28"/>
        </w:rPr>
        <w:t xml:space="preserve"> членских взносов при отсутствии решения о временном освобождении члена Общества от их уплаты;</w:t>
      </w:r>
    </w:p>
    <w:p w14:paraId="653877B4" w14:textId="66D7DD79" w:rsidR="00061F5D" w:rsidRPr="00390AC4" w:rsidRDefault="004F2CBD" w:rsidP="004F2CBD">
      <w:pPr>
        <w:pStyle w:val="a5"/>
        <w:numPr>
          <w:ilvl w:val="0"/>
          <w:numId w:val="13"/>
        </w:numPr>
        <w:tabs>
          <w:tab w:val="left" w:pos="1134"/>
        </w:tabs>
        <w:spacing w:after="0" w:line="240" w:lineRule="auto"/>
        <w:ind w:left="0" w:firstLine="708"/>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в процессе своей деятельности член Общества перестал соответствовать </w:t>
      </w:r>
      <w:r w:rsidR="00061F5D" w:rsidRPr="00390AC4">
        <w:rPr>
          <w:rFonts w:ascii="Times New Roman" w:eastAsia="Times New Roman" w:hAnsi="Times New Roman" w:cs="Times New Roman"/>
          <w:sz w:val="28"/>
          <w:szCs w:val="28"/>
        </w:rPr>
        <w:t>требовани</w:t>
      </w:r>
      <w:r>
        <w:rPr>
          <w:rFonts w:ascii="Times New Roman" w:eastAsia="Times New Roman" w:hAnsi="Times New Roman" w:cs="Times New Roman"/>
          <w:sz w:val="28"/>
          <w:szCs w:val="28"/>
        </w:rPr>
        <w:t>ям</w:t>
      </w:r>
      <w:r w:rsidR="00061F5D" w:rsidRPr="00390AC4">
        <w:rPr>
          <w:rFonts w:ascii="Times New Roman" w:eastAsia="Times New Roman" w:hAnsi="Times New Roman" w:cs="Times New Roman"/>
          <w:sz w:val="28"/>
          <w:szCs w:val="28"/>
        </w:rPr>
        <w:t xml:space="preserve"> Устава</w:t>
      </w:r>
      <w:r>
        <w:rPr>
          <w:rFonts w:ascii="Times New Roman" w:eastAsia="Times New Roman" w:hAnsi="Times New Roman" w:cs="Times New Roman"/>
          <w:sz w:val="28"/>
          <w:szCs w:val="28"/>
        </w:rPr>
        <w:t xml:space="preserve"> и настоящего Положения</w:t>
      </w:r>
      <w:r w:rsidR="00061F5D" w:rsidRPr="00390AC4">
        <w:rPr>
          <w:rFonts w:ascii="Times New Roman" w:eastAsia="Times New Roman" w:hAnsi="Times New Roman" w:cs="Times New Roman"/>
          <w:sz w:val="28"/>
          <w:szCs w:val="28"/>
        </w:rPr>
        <w:t>;</w:t>
      </w:r>
    </w:p>
    <w:p w14:paraId="0B9F2A5E" w14:textId="77777777" w:rsidR="004F2CBD" w:rsidRDefault="004F2CBD" w:rsidP="004F2CBD">
      <w:pPr>
        <w:pStyle w:val="a5"/>
        <w:numPr>
          <w:ilvl w:val="0"/>
          <w:numId w:val="13"/>
        </w:numPr>
        <w:tabs>
          <w:tab w:val="left" w:pos="1134"/>
        </w:tabs>
        <w:spacing w:after="0" w:line="240" w:lineRule="auto"/>
        <w:ind w:left="0" w:firstLine="708"/>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своими действиями (бездействием) он наносит существенный вред интересам Общества и/или интересам его членов;</w:t>
      </w:r>
    </w:p>
    <w:p w14:paraId="6E6435B0" w14:textId="06ACE2B2" w:rsidR="00061F5D" w:rsidRPr="004F2CBD" w:rsidRDefault="004F2CBD" w:rsidP="00684695">
      <w:pPr>
        <w:pStyle w:val="a5"/>
        <w:numPr>
          <w:ilvl w:val="0"/>
          <w:numId w:val="13"/>
        </w:numPr>
        <w:tabs>
          <w:tab w:val="left" w:pos="1134"/>
        </w:tabs>
        <w:spacing w:after="0" w:line="240" w:lineRule="auto"/>
        <w:ind w:left="0" w:firstLine="708"/>
        <w:jc w:val="both"/>
        <w:divId w:val="1207177429"/>
        <w:rPr>
          <w:rFonts w:ascii="Times New Roman" w:eastAsia="Times New Roman" w:hAnsi="Times New Roman" w:cs="Times New Roman"/>
          <w:sz w:val="28"/>
          <w:szCs w:val="28"/>
        </w:rPr>
      </w:pPr>
      <w:r w:rsidRPr="004F2CBD">
        <w:rPr>
          <w:rFonts w:ascii="Times New Roman" w:eastAsia="Times New Roman" w:hAnsi="Times New Roman" w:cs="Times New Roman"/>
          <w:sz w:val="28"/>
          <w:szCs w:val="28"/>
        </w:rPr>
        <w:t>невыполнение обязательных решений органов управления Общества, принятых в рамках их компетенции в соответствии с законодательством Республики Казахстан и Уставом.</w:t>
      </w:r>
    </w:p>
    <w:p w14:paraId="156C88DE" w14:textId="0E5806CD" w:rsidR="00061F5D" w:rsidRDefault="004F2CBD" w:rsidP="00312328">
      <w:pPr>
        <w:pStyle w:val="a5"/>
        <w:numPr>
          <w:ilvl w:val="1"/>
          <w:numId w:val="12"/>
        </w:numPr>
        <w:shd w:val="clear" w:color="auto" w:fill="FFFFFF"/>
        <w:tabs>
          <w:tab w:val="left" w:pos="1134"/>
        </w:tabs>
        <w:spacing w:after="0" w:line="240"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Добровольный выход из Общества не является основанием для отказа в повторном приеме в члены Общества лица, ранее добровольно вышедшего из членов Общества, в порядке, предусмотренном Уставом Общества и Положением.</w:t>
      </w:r>
    </w:p>
    <w:p w14:paraId="6209948D" w14:textId="7F03B6D6" w:rsidR="004F2CBD" w:rsidRPr="00061F5D" w:rsidRDefault="004F2CBD" w:rsidP="00312328">
      <w:pPr>
        <w:pStyle w:val="a5"/>
        <w:numPr>
          <w:ilvl w:val="1"/>
          <w:numId w:val="12"/>
        </w:numPr>
        <w:shd w:val="clear" w:color="auto" w:fill="FFFFFF"/>
        <w:tabs>
          <w:tab w:val="left" w:pos="1134"/>
        </w:tabs>
        <w:spacing w:after="0" w:line="240" w:lineRule="auto"/>
        <w:ind w:left="0" w:firstLine="567"/>
        <w:jc w:val="both"/>
        <w:divId w:val="1207177429"/>
        <w:rPr>
          <w:rFonts w:ascii="Times New Roman" w:eastAsia="Times New Roman" w:hAnsi="Times New Roman" w:cs="Times New Roman"/>
          <w:sz w:val="28"/>
          <w:szCs w:val="28"/>
        </w:rPr>
      </w:pPr>
      <w:r>
        <w:rPr>
          <w:rFonts w:ascii="Times New Roman" w:eastAsia="Times New Roman" w:hAnsi="Times New Roman" w:cs="Times New Roman"/>
          <w:sz w:val="28"/>
          <w:szCs w:val="28"/>
        </w:rPr>
        <w:t>Лицо, ранее исключенное из членов Общества, не может быть повторно принято в члены Общества.</w:t>
      </w:r>
    </w:p>
    <w:p w14:paraId="4924980C" w14:textId="77777777" w:rsidR="00F908BC" w:rsidRPr="00317425" w:rsidRDefault="00F908BC" w:rsidP="00317425">
      <w:pPr>
        <w:shd w:val="clear" w:color="auto" w:fill="FFFFFF"/>
        <w:spacing w:after="0" w:line="264" w:lineRule="auto"/>
        <w:jc w:val="both"/>
        <w:divId w:val="1354570753"/>
        <w:rPr>
          <w:rFonts w:ascii="Times New Roman" w:eastAsia="Times New Roman" w:hAnsi="Times New Roman" w:cs="Times New Roman"/>
          <w:color w:val="303030"/>
          <w:sz w:val="28"/>
          <w:szCs w:val="28"/>
        </w:rPr>
      </w:pPr>
      <w:r w:rsidRPr="00317425">
        <w:rPr>
          <w:rStyle w:val="a3"/>
          <w:rFonts w:ascii="Times New Roman" w:eastAsia="Times New Roman" w:hAnsi="Times New Roman" w:cs="Times New Roman"/>
          <w:color w:val="303030"/>
          <w:sz w:val="28"/>
          <w:szCs w:val="28"/>
        </w:rPr>
        <w:t> </w:t>
      </w:r>
    </w:p>
    <w:p w14:paraId="1BE9D86E" w14:textId="7F5A4E38" w:rsidR="00F908BC" w:rsidRPr="008C2CC7" w:rsidRDefault="00A24463" w:rsidP="008C2CC7">
      <w:pPr>
        <w:pStyle w:val="2"/>
        <w:jc w:val="center"/>
        <w:rPr>
          <w:rFonts w:eastAsia="Times New Roman"/>
          <w:color w:val="auto"/>
        </w:rPr>
      </w:pPr>
      <w:bookmarkStart w:id="6" w:name="_Toc26978880"/>
      <w:r>
        <w:rPr>
          <w:rStyle w:val="a3"/>
          <w:rFonts w:ascii="Times New Roman" w:eastAsia="Times New Roman" w:hAnsi="Times New Roman" w:cs="Times New Roman"/>
          <w:color w:val="auto"/>
          <w:sz w:val="28"/>
          <w:szCs w:val="28"/>
        </w:rPr>
        <w:t>7</w:t>
      </w:r>
      <w:r w:rsidR="00F908BC" w:rsidRPr="008C2CC7">
        <w:rPr>
          <w:rStyle w:val="a3"/>
          <w:rFonts w:ascii="Times New Roman" w:eastAsia="Times New Roman" w:hAnsi="Times New Roman" w:cs="Times New Roman"/>
          <w:color w:val="auto"/>
          <w:sz w:val="28"/>
          <w:szCs w:val="28"/>
        </w:rPr>
        <w:t xml:space="preserve">. </w:t>
      </w:r>
      <w:r w:rsidR="0027641A" w:rsidRPr="008C2CC7">
        <w:rPr>
          <w:rStyle w:val="a3"/>
          <w:rFonts w:ascii="Times New Roman" w:eastAsia="Times New Roman" w:hAnsi="Times New Roman" w:cs="Times New Roman"/>
          <w:color w:val="auto"/>
          <w:sz w:val="28"/>
          <w:szCs w:val="28"/>
        </w:rPr>
        <w:t>Порядок учета</w:t>
      </w:r>
      <w:r w:rsidR="00662366" w:rsidRPr="008C2CC7">
        <w:rPr>
          <w:rStyle w:val="a3"/>
          <w:rFonts w:ascii="Times New Roman" w:eastAsia="Times New Roman" w:hAnsi="Times New Roman" w:cs="Times New Roman"/>
          <w:color w:val="auto"/>
          <w:sz w:val="28"/>
          <w:szCs w:val="28"/>
        </w:rPr>
        <w:t xml:space="preserve"> членов </w:t>
      </w:r>
      <w:r w:rsidR="00FD0089">
        <w:rPr>
          <w:rStyle w:val="a3"/>
          <w:rFonts w:ascii="Times New Roman" w:eastAsia="Times New Roman" w:hAnsi="Times New Roman" w:cs="Times New Roman"/>
          <w:color w:val="auto"/>
          <w:sz w:val="28"/>
          <w:szCs w:val="28"/>
        </w:rPr>
        <w:t>Общества</w:t>
      </w:r>
      <w:bookmarkEnd w:id="6"/>
    </w:p>
    <w:p w14:paraId="7520C628" w14:textId="77777777" w:rsidR="00F908BC" w:rsidRPr="00662366" w:rsidRDefault="00F908BC" w:rsidP="00317425">
      <w:pPr>
        <w:shd w:val="clear" w:color="auto" w:fill="FFFFFF"/>
        <w:spacing w:after="0" w:line="264" w:lineRule="auto"/>
        <w:jc w:val="both"/>
        <w:rPr>
          <w:rFonts w:ascii="Times New Roman" w:eastAsia="Times New Roman" w:hAnsi="Times New Roman" w:cs="Times New Roman"/>
          <w:sz w:val="28"/>
          <w:szCs w:val="28"/>
        </w:rPr>
      </w:pPr>
      <w:r w:rsidRPr="00662366">
        <w:rPr>
          <w:rStyle w:val="a3"/>
          <w:rFonts w:ascii="Times New Roman" w:eastAsia="Times New Roman" w:hAnsi="Times New Roman" w:cs="Times New Roman"/>
          <w:sz w:val="28"/>
          <w:szCs w:val="28"/>
        </w:rPr>
        <w:t> </w:t>
      </w:r>
    </w:p>
    <w:p w14:paraId="055ED057" w14:textId="7D66D27C" w:rsidR="00F908BC" w:rsidRDefault="00F908BC" w:rsidP="004F2CBD">
      <w:pPr>
        <w:pStyle w:val="a5"/>
        <w:numPr>
          <w:ilvl w:val="1"/>
          <w:numId w:val="14"/>
        </w:numPr>
        <w:shd w:val="clear" w:color="auto" w:fill="FFFFFF"/>
        <w:tabs>
          <w:tab w:val="left" w:pos="993"/>
        </w:tabs>
        <w:spacing w:after="0" w:line="240" w:lineRule="auto"/>
        <w:ind w:left="0" w:firstLine="567"/>
        <w:jc w:val="both"/>
        <w:divId w:val="1477137683"/>
        <w:rPr>
          <w:rFonts w:ascii="Times New Roman" w:eastAsia="Times New Roman" w:hAnsi="Times New Roman" w:cs="Times New Roman"/>
          <w:sz w:val="28"/>
          <w:szCs w:val="28"/>
        </w:rPr>
      </w:pPr>
      <w:r w:rsidRPr="00662366">
        <w:rPr>
          <w:rFonts w:ascii="Times New Roman" w:eastAsia="Times New Roman" w:hAnsi="Times New Roman" w:cs="Times New Roman"/>
          <w:sz w:val="28"/>
          <w:szCs w:val="28"/>
        </w:rPr>
        <w:t xml:space="preserve"> </w:t>
      </w:r>
      <w:r w:rsidR="00662366">
        <w:rPr>
          <w:rFonts w:ascii="Times New Roman" w:eastAsia="Times New Roman" w:hAnsi="Times New Roman" w:cs="Times New Roman"/>
          <w:sz w:val="28"/>
          <w:szCs w:val="28"/>
        </w:rPr>
        <w:t xml:space="preserve">Учет членов </w:t>
      </w:r>
      <w:r w:rsidR="00FD0089">
        <w:rPr>
          <w:rFonts w:ascii="Times New Roman" w:eastAsia="Times New Roman" w:hAnsi="Times New Roman" w:cs="Times New Roman"/>
          <w:sz w:val="28"/>
          <w:szCs w:val="28"/>
        </w:rPr>
        <w:t>Общества</w:t>
      </w:r>
      <w:r w:rsidR="00662366">
        <w:rPr>
          <w:rFonts w:ascii="Times New Roman" w:eastAsia="Times New Roman" w:hAnsi="Times New Roman" w:cs="Times New Roman"/>
          <w:sz w:val="28"/>
          <w:szCs w:val="28"/>
        </w:rPr>
        <w:t xml:space="preserve"> осуществляется </w:t>
      </w:r>
      <w:r w:rsidR="00B810EE">
        <w:rPr>
          <w:rFonts w:ascii="Times New Roman" w:eastAsia="Times New Roman" w:hAnsi="Times New Roman" w:cs="Times New Roman"/>
          <w:sz w:val="28"/>
          <w:szCs w:val="28"/>
        </w:rPr>
        <w:t>Исполнительным директором</w:t>
      </w:r>
      <w:r w:rsidR="00662366">
        <w:rPr>
          <w:rFonts w:ascii="Times New Roman" w:eastAsia="Times New Roman" w:hAnsi="Times New Roman" w:cs="Times New Roman"/>
          <w:sz w:val="28"/>
          <w:szCs w:val="28"/>
        </w:rPr>
        <w:t xml:space="preserve"> </w:t>
      </w:r>
      <w:r w:rsidR="00FD0089">
        <w:rPr>
          <w:rFonts w:ascii="Times New Roman" w:eastAsia="Times New Roman" w:hAnsi="Times New Roman" w:cs="Times New Roman"/>
          <w:sz w:val="28"/>
          <w:szCs w:val="28"/>
        </w:rPr>
        <w:t>Общества</w:t>
      </w:r>
      <w:r w:rsidRPr="00662366">
        <w:rPr>
          <w:rFonts w:ascii="Times New Roman" w:eastAsia="Times New Roman" w:hAnsi="Times New Roman" w:cs="Times New Roman"/>
          <w:sz w:val="28"/>
          <w:szCs w:val="28"/>
        </w:rPr>
        <w:t>.</w:t>
      </w:r>
    </w:p>
    <w:p w14:paraId="68646C23" w14:textId="03875CC0" w:rsidR="00F908BC" w:rsidRDefault="004F2CBD" w:rsidP="00B25D6C">
      <w:pPr>
        <w:pStyle w:val="a5"/>
        <w:numPr>
          <w:ilvl w:val="1"/>
          <w:numId w:val="14"/>
        </w:numPr>
        <w:shd w:val="clear" w:color="auto" w:fill="FFFFFF"/>
        <w:tabs>
          <w:tab w:val="left" w:pos="993"/>
        </w:tabs>
        <w:spacing w:after="0" w:line="264" w:lineRule="auto"/>
        <w:ind w:left="0" w:firstLine="567"/>
        <w:jc w:val="both"/>
        <w:divId w:val="287511528"/>
        <w:rPr>
          <w:rFonts w:ascii="Times New Roman" w:eastAsia="Times New Roman" w:hAnsi="Times New Roman" w:cs="Times New Roman"/>
          <w:sz w:val="28"/>
          <w:szCs w:val="28"/>
        </w:rPr>
      </w:pPr>
      <w:r w:rsidRPr="004F2CBD">
        <w:rPr>
          <w:rFonts w:ascii="Times New Roman" w:eastAsia="Times New Roman" w:hAnsi="Times New Roman" w:cs="Times New Roman"/>
          <w:sz w:val="28"/>
          <w:szCs w:val="28"/>
        </w:rPr>
        <w:t>П</w:t>
      </w:r>
      <w:r w:rsidR="00662366" w:rsidRPr="004F2CBD">
        <w:rPr>
          <w:rFonts w:ascii="Times New Roman" w:eastAsia="Times New Roman" w:hAnsi="Times New Roman" w:cs="Times New Roman"/>
          <w:sz w:val="28"/>
          <w:szCs w:val="28"/>
        </w:rPr>
        <w:t xml:space="preserve">осле поступления заявления о вступлении в </w:t>
      </w:r>
      <w:r w:rsidR="00FD0089" w:rsidRPr="004F2CBD">
        <w:rPr>
          <w:rFonts w:ascii="Times New Roman" w:eastAsia="Times New Roman" w:hAnsi="Times New Roman" w:cs="Times New Roman"/>
          <w:sz w:val="28"/>
          <w:szCs w:val="28"/>
        </w:rPr>
        <w:t>Общество</w:t>
      </w:r>
      <w:r w:rsidR="00662366" w:rsidRPr="004F2CBD">
        <w:rPr>
          <w:rFonts w:ascii="Times New Roman" w:eastAsia="Times New Roman" w:hAnsi="Times New Roman" w:cs="Times New Roman"/>
          <w:sz w:val="28"/>
          <w:szCs w:val="28"/>
        </w:rPr>
        <w:t xml:space="preserve">, на каждого члена </w:t>
      </w:r>
      <w:r w:rsidR="00FD0089" w:rsidRPr="004F2CBD">
        <w:rPr>
          <w:rFonts w:ascii="Times New Roman" w:eastAsia="Times New Roman" w:hAnsi="Times New Roman" w:cs="Times New Roman"/>
          <w:sz w:val="28"/>
          <w:szCs w:val="28"/>
        </w:rPr>
        <w:t>Общества</w:t>
      </w:r>
      <w:r w:rsidR="00972A4B" w:rsidRPr="004F2CBD">
        <w:rPr>
          <w:rFonts w:ascii="Times New Roman" w:eastAsia="Times New Roman" w:hAnsi="Times New Roman" w:cs="Times New Roman"/>
          <w:sz w:val="28"/>
          <w:szCs w:val="28"/>
        </w:rPr>
        <w:t xml:space="preserve"> заводится учетная карточка по форме согласно приложению</w:t>
      </w:r>
      <w:r w:rsidR="00B810EE" w:rsidRPr="004F2CBD">
        <w:rPr>
          <w:rFonts w:ascii="Times New Roman" w:eastAsia="Times New Roman" w:hAnsi="Times New Roman" w:cs="Times New Roman"/>
          <w:sz w:val="28"/>
          <w:szCs w:val="28"/>
        </w:rPr>
        <w:t xml:space="preserve"> </w:t>
      </w:r>
      <w:r w:rsidR="000643A1" w:rsidRPr="004F2CBD">
        <w:rPr>
          <w:rFonts w:ascii="Times New Roman" w:eastAsia="Times New Roman" w:hAnsi="Times New Roman" w:cs="Times New Roman"/>
          <w:sz w:val="28"/>
          <w:szCs w:val="28"/>
        </w:rPr>
        <w:t>4</w:t>
      </w:r>
      <w:r w:rsidR="00662366" w:rsidRPr="004F2CBD">
        <w:rPr>
          <w:rFonts w:ascii="Times New Roman" w:eastAsia="Times New Roman" w:hAnsi="Times New Roman" w:cs="Times New Roman"/>
          <w:sz w:val="28"/>
          <w:szCs w:val="28"/>
        </w:rPr>
        <w:t>.</w:t>
      </w:r>
    </w:p>
    <w:p w14:paraId="549686A3" w14:textId="500D40A7" w:rsidR="00F908BC" w:rsidRDefault="004F2CBD" w:rsidP="005B4152">
      <w:pPr>
        <w:pStyle w:val="a5"/>
        <w:numPr>
          <w:ilvl w:val="1"/>
          <w:numId w:val="14"/>
        </w:numPr>
        <w:shd w:val="clear" w:color="auto" w:fill="FFFFFF"/>
        <w:tabs>
          <w:tab w:val="left" w:pos="993"/>
        </w:tabs>
        <w:spacing w:after="0" w:line="264" w:lineRule="auto"/>
        <w:ind w:left="0" w:firstLine="567"/>
        <w:jc w:val="both"/>
        <w:divId w:val="1130707395"/>
        <w:rPr>
          <w:rFonts w:ascii="Times New Roman" w:eastAsia="Times New Roman" w:hAnsi="Times New Roman" w:cs="Times New Roman"/>
          <w:sz w:val="28"/>
          <w:szCs w:val="28"/>
        </w:rPr>
      </w:pPr>
      <w:r w:rsidRPr="004F2CBD">
        <w:rPr>
          <w:rFonts w:ascii="Times New Roman" w:eastAsia="Times New Roman" w:hAnsi="Times New Roman" w:cs="Times New Roman"/>
          <w:sz w:val="28"/>
          <w:szCs w:val="28"/>
        </w:rPr>
        <w:t>Н</w:t>
      </w:r>
      <w:r w:rsidR="00F908BC" w:rsidRPr="004F2CBD">
        <w:rPr>
          <w:rFonts w:ascii="Times New Roman" w:eastAsia="Times New Roman" w:hAnsi="Times New Roman" w:cs="Times New Roman"/>
          <w:sz w:val="28"/>
          <w:szCs w:val="28"/>
        </w:rPr>
        <w:t xml:space="preserve">а основании сведений, </w:t>
      </w:r>
      <w:r w:rsidR="00662366" w:rsidRPr="004F2CBD">
        <w:rPr>
          <w:rFonts w:ascii="Times New Roman" w:eastAsia="Times New Roman" w:hAnsi="Times New Roman" w:cs="Times New Roman"/>
          <w:sz w:val="28"/>
          <w:szCs w:val="28"/>
        </w:rPr>
        <w:t xml:space="preserve">представленных </w:t>
      </w:r>
      <w:r>
        <w:rPr>
          <w:rFonts w:ascii="Times New Roman" w:eastAsia="Times New Roman" w:hAnsi="Times New Roman" w:cs="Times New Roman"/>
          <w:sz w:val="28"/>
          <w:szCs w:val="28"/>
        </w:rPr>
        <w:t>претендентами</w:t>
      </w:r>
      <w:r w:rsidR="00F908BC" w:rsidRPr="004F2CBD">
        <w:rPr>
          <w:rFonts w:ascii="Times New Roman" w:eastAsia="Times New Roman" w:hAnsi="Times New Roman" w:cs="Times New Roman"/>
          <w:sz w:val="28"/>
          <w:szCs w:val="28"/>
        </w:rPr>
        <w:t xml:space="preserve">, оформляются документы, свидетельствующие о членстве </w:t>
      </w:r>
      <w:r w:rsidR="00662366" w:rsidRPr="004F2CBD">
        <w:rPr>
          <w:rFonts w:ascii="Times New Roman" w:eastAsia="Times New Roman" w:hAnsi="Times New Roman" w:cs="Times New Roman"/>
          <w:sz w:val="28"/>
          <w:szCs w:val="28"/>
        </w:rPr>
        <w:t>граждан</w:t>
      </w:r>
      <w:r w:rsidR="00F908BC" w:rsidRPr="004F2CBD">
        <w:rPr>
          <w:rFonts w:ascii="Times New Roman" w:eastAsia="Times New Roman" w:hAnsi="Times New Roman" w:cs="Times New Roman"/>
          <w:sz w:val="28"/>
          <w:szCs w:val="28"/>
        </w:rPr>
        <w:t>, а также осуществляются иные операции учета</w:t>
      </w:r>
      <w:r w:rsidR="000643A1" w:rsidRPr="004F2CBD">
        <w:rPr>
          <w:rFonts w:ascii="Times New Roman" w:eastAsia="Times New Roman" w:hAnsi="Times New Roman" w:cs="Times New Roman"/>
          <w:sz w:val="28"/>
          <w:szCs w:val="28"/>
        </w:rPr>
        <w:t>.</w:t>
      </w:r>
    </w:p>
    <w:p w14:paraId="7CACE476" w14:textId="0210FDA9" w:rsidR="00F908BC" w:rsidRDefault="004F2CBD" w:rsidP="00FB3C10">
      <w:pPr>
        <w:pStyle w:val="a5"/>
        <w:numPr>
          <w:ilvl w:val="1"/>
          <w:numId w:val="14"/>
        </w:numPr>
        <w:shd w:val="clear" w:color="auto" w:fill="FFFFFF"/>
        <w:tabs>
          <w:tab w:val="left" w:pos="993"/>
        </w:tabs>
        <w:spacing w:after="0" w:line="264" w:lineRule="auto"/>
        <w:ind w:left="0" w:firstLine="567"/>
        <w:jc w:val="both"/>
        <w:divId w:val="1859539389"/>
        <w:rPr>
          <w:rFonts w:ascii="Times New Roman" w:eastAsia="Times New Roman" w:hAnsi="Times New Roman" w:cs="Times New Roman"/>
          <w:sz w:val="28"/>
          <w:szCs w:val="28"/>
        </w:rPr>
      </w:pPr>
      <w:r w:rsidRPr="004F2CBD">
        <w:rPr>
          <w:rFonts w:ascii="Times New Roman" w:eastAsia="Times New Roman" w:hAnsi="Times New Roman" w:cs="Times New Roman"/>
          <w:sz w:val="28"/>
          <w:szCs w:val="28"/>
        </w:rPr>
        <w:t>Оф</w:t>
      </w:r>
      <w:r w:rsidR="00F908BC" w:rsidRPr="004F2CBD">
        <w:rPr>
          <w:rFonts w:ascii="Times New Roman" w:eastAsia="Times New Roman" w:hAnsi="Times New Roman" w:cs="Times New Roman"/>
          <w:sz w:val="28"/>
          <w:szCs w:val="28"/>
        </w:rPr>
        <w:t xml:space="preserve">ормление членского билета проводится </w:t>
      </w:r>
      <w:r w:rsidR="0027641A" w:rsidRPr="004F2CBD">
        <w:rPr>
          <w:rFonts w:ascii="Times New Roman" w:eastAsia="Times New Roman" w:hAnsi="Times New Roman" w:cs="Times New Roman"/>
          <w:sz w:val="28"/>
          <w:szCs w:val="28"/>
        </w:rPr>
        <w:t xml:space="preserve">Советом </w:t>
      </w:r>
      <w:r w:rsidR="00F908BC" w:rsidRPr="004F2CBD">
        <w:rPr>
          <w:rFonts w:ascii="Times New Roman" w:eastAsia="Times New Roman" w:hAnsi="Times New Roman" w:cs="Times New Roman"/>
          <w:sz w:val="28"/>
          <w:szCs w:val="28"/>
        </w:rPr>
        <w:t xml:space="preserve">в течение 30 дней с даты принятия решения о приёме заявителя в члены </w:t>
      </w:r>
      <w:r w:rsidR="00FD0089" w:rsidRPr="004F2CBD">
        <w:rPr>
          <w:rFonts w:ascii="Times New Roman" w:eastAsia="Times New Roman" w:hAnsi="Times New Roman" w:cs="Times New Roman"/>
          <w:sz w:val="28"/>
          <w:szCs w:val="28"/>
        </w:rPr>
        <w:t>Общества</w:t>
      </w:r>
      <w:r w:rsidR="00F908BC" w:rsidRPr="004F2CBD">
        <w:rPr>
          <w:rFonts w:ascii="Times New Roman" w:eastAsia="Times New Roman" w:hAnsi="Times New Roman" w:cs="Times New Roman"/>
          <w:sz w:val="28"/>
          <w:szCs w:val="28"/>
        </w:rPr>
        <w:t>.</w:t>
      </w:r>
    </w:p>
    <w:p w14:paraId="0FC57835" w14:textId="62F10B11" w:rsidR="00F908BC" w:rsidRDefault="00BC6FB3" w:rsidP="00E11D02">
      <w:pPr>
        <w:pStyle w:val="a5"/>
        <w:numPr>
          <w:ilvl w:val="1"/>
          <w:numId w:val="14"/>
        </w:numPr>
        <w:shd w:val="clear" w:color="auto" w:fill="FFFFFF"/>
        <w:tabs>
          <w:tab w:val="left" w:pos="993"/>
        </w:tabs>
        <w:spacing w:after="0" w:line="264" w:lineRule="auto"/>
        <w:ind w:left="0" w:firstLine="567"/>
        <w:jc w:val="both"/>
        <w:divId w:val="1601063549"/>
        <w:rPr>
          <w:rFonts w:ascii="Times New Roman" w:eastAsia="Times New Roman" w:hAnsi="Times New Roman" w:cs="Times New Roman"/>
          <w:sz w:val="28"/>
          <w:szCs w:val="28"/>
        </w:rPr>
      </w:pPr>
      <w:r w:rsidRPr="00BC6FB3">
        <w:rPr>
          <w:rFonts w:ascii="Times New Roman" w:eastAsia="Times New Roman" w:hAnsi="Times New Roman" w:cs="Times New Roman"/>
          <w:sz w:val="28"/>
          <w:szCs w:val="28"/>
        </w:rPr>
        <w:t>Ч</w:t>
      </w:r>
      <w:r w:rsidR="00F908BC" w:rsidRPr="00BC6FB3">
        <w:rPr>
          <w:rFonts w:ascii="Times New Roman" w:eastAsia="Times New Roman" w:hAnsi="Times New Roman" w:cs="Times New Roman"/>
          <w:sz w:val="28"/>
          <w:szCs w:val="28"/>
        </w:rPr>
        <w:t xml:space="preserve">ленский билет подписывается </w:t>
      </w:r>
      <w:r w:rsidR="0027641A" w:rsidRPr="00BC6FB3">
        <w:rPr>
          <w:rFonts w:ascii="Times New Roman" w:eastAsia="Times New Roman" w:hAnsi="Times New Roman" w:cs="Times New Roman"/>
          <w:sz w:val="28"/>
          <w:szCs w:val="28"/>
        </w:rPr>
        <w:t xml:space="preserve">Председателем </w:t>
      </w:r>
      <w:r w:rsidR="00B810EE" w:rsidRPr="00BC6FB3">
        <w:rPr>
          <w:rFonts w:ascii="Times New Roman" w:eastAsia="Times New Roman" w:hAnsi="Times New Roman" w:cs="Times New Roman"/>
          <w:sz w:val="28"/>
          <w:szCs w:val="28"/>
        </w:rPr>
        <w:t xml:space="preserve">Совета </w:t>
      </w:r>
      <w:r w:rsidR="00FD0089" w:rsidRPr="00BC6FB3">
        <w:rPr>
          <w:rFonts w:ascii="Times New Roman" w:eastAsia="Times New Roman" w:hAnsi="Times New Roman" w:cs="Times New Roman"/>
          <w:sz w:val="28"/>
          <w:szCs w:val="28"/>
        </w:rPr>
        <w:t>Общества</w:t>
      </w:r>
      <w:r w:rsidR="00F908BC" w:rsidRPr="00BC6FB3">
        <w:rPr>
          <w:rFonts w:ascii="Times New Roman" w:eastAsia="Times New Roman" w:hAnsi="Times New Roman" w:cs="Times New Roman"/>
          <w:sz w:val="28"/>
          <w:szCs w:val="28"/>
        </w:rPr>
        <w:t>.</w:t>
      </w:r>
    </w:p>
    <w:p w14:paraId="37094DF9" w14:textId="0A80C0EA" w:rsidR="00F908BC" w:rsidRDefault="00BC6FB3" w:rsidP="00577114">
      <w:pPr>
        <w:pStyle w:val="a5"/>
        <w:numPr>
          <w:ilvl w:val="1"/>
          <w:numId w:val="14"/>
        </w:numPr>
        <w:shd w:val="clear" w:color="auto" w:fill="FFFFFF"/>
        <w:tabs>
          <w:tab w:val="left" w:pos="993"/>
        </w:tabs>
        <w:spacing w:after="0" w:line="264" w:lineRule="auto"/>
        <w:ind w:left="0" w:firstLine="567"/>
        <w:jc w:val="both"/>
        <w:divId w:val="1760636143"/>
        <w:rPr>
          <w:rFonts w:ascii="Times New Roman" w:eastAsia="Times New Roman" w:hAnsi="Times New Roman" w:cs="Times New Roman"/>
          <w:sz w:val="28"/>
          <w:szCs w:val="28"/>
        </w:rPr>
      </w:pPr>
      <w:r w:rsidRPr="00BC6FB3">
        <w:rPr>
          <w:rFonts w:ascii="Times New Roman" w:eastAsia="Times New Roman" w:hAnsi="Times New Roman" w:cs="Times New Roman"/>
          <w:sz w:val="28"/>
          <w:szCs w:val="28"/>
        </w:rPr>
        <w:t>С</w:t>
      </w:r>
      <w:r w:rsidR="00F908BC" w:rsidRPr="00BC6FB3">
        <w:rPr>
          <w:rFonts w:ascii="Times New Roman" w:eastAsia="Times New Roman" w:hAnsi="Times New Roman" w:cs="Times New Roman"/>
          <w:sz w:val="28"/>
          <w:szCs w:val="28"/>
        </w:rPr>
        <w:t xml:space="preserve">ведения о </w:t>
      </w:r>
      <w:r w:rsidR="0027641A" w:rsidRPr="00BC6FB3">
        <w:rPr>
          <w:rFonts w:ascii="Times New Roman" w:eastAsia="Times New Roman" w:hAnsi="Times New Roman" w:cs="Times New Roman"/>
          <w:sz w:val="28"/>
          <w:szCs w:val="28"/>
        </w:rPr>
        <w:t>гражданах</w:t>
      </w:r>
      <w:r w:rsidR="00F908BC" w:rsidRPr="00BC6FB3">
        <w:rPr>
          <w:rFonts w:ascii="Times New Roman" w:eastAsia="Times New Roman" w:hAnsi="Times New Roman" w:cs="Times New Roman"/>
          <w:sz w:val="28"/>
          <w:szCs w:val="28"/>
        </w:rPr>
        <w:t xml:space="preserve">, в отношении которого </w:t>
      </w:r>
      <w:r w:rsidR="0027641A" w:rsidRPr="00BC6FB3">
        <w:rPr>
          <w:rFonts w:ascii="Times New Roman" w:eastAsia="Times New Roman" w:hAnsi="Times New Roman" w:cs="Times New Roman"/>
          <w:sz w:val="28"/>
          <w:szCs w:val="28"/>
        </w:rPr>
        <w:t>Советом</w:t>
      </w:r>
      <w:r w:rsidR="00F908BC" w:rsidRPr="00BC6FB3">
        <w:rPr>
          <w:rFonts w:ascii="Times New Roman" w:eastAsia="Times New Roman" w:hAnsi="Times New Roman" w:cs="Times New Roman"/>
          <w:sz w:val="28"/>
          <w:szCs w:val="28"/>
        </w:rPr>
        <w:t xml:space="preserve"> принято соответствующее решение о его приёме в члены </w:t>
      </w:r>
      <w:r w:rsidR="00FD0089" w:rsidRPr="00BC6FB3">
        <w:rPr>
          <w:rFonts w:ascii="Times New Roman" w:eastAsia="Times New Roman" w:hAnsi="Times New Roman" w:cs="Times New Roman"/>
          <w:sz w:val="28"/>
          <w:szCs w:val="28"/>
        </w:rPr>
        <w:t>Общества</w:t>
      </w:r>
      <w:r w:rsidR="00F908BC" w:rsidRPr="00BC6FB3">
        <w:rPr>
          <w:rFonts w:ascii="Times New Roman" w:eastAsia="Times New Roman" w:hAnsi="Times New Roman" w:cs="Times New Roman"/>
          <w:sz w:val="28"/>
          <w:szCs w:val="28"/>
        </w:rPr>
        <w:t xml:space="preserve">, вносятся в Реестр в течение 30 дней с даты поступления в </w:t>
      </w:r>
      <w:r w:rsidR="0027641A" w:rsidRPr="00BC6FB3">
        <w:rPr>
          <w:rFonts w:ascii="Times New Roman" w:eastAsia="Times New Roman" w:hAnsi="Times New Roman" w:cs="Times New Roman"/>
          <w:sz w:val="28"/>
          <w:szCs w:val="28"/>
        </w:rPr>
        <w:t>Совет</w:t>
      </w:r>
      <w:r w:rsidR="00F908BC" w:rsidRPr="00BC6FB3">
        <w:rPr>
          <w:rFonts w:ascii="Times New Roman" w:eastAsia="Times New Roman" w:hAnsi="Times New Roman" w:cs="Times New Roman"/>
          <w:sz w:val="28"/>
          <w:szCs w:val="28"/>
        </w:rPr>
        <w:t xml:space="preserve"> надлежащим образом оформленных документов, указанных в п.2.</w:t>
      </w:r>
      <w:r w:rsidR="000643A1" w:rsidRPr="00BC6FB3">
        <w:rPr>
          <w:rFonts w:ascii="Times New Roman" w:eastAsia="Times New Roman" w:hAnsi="Times New Roman" w:cs="Times New Roman"/>
          <w:sz w:val="28"/>
          <w:szCs w:val="28"/>
        </w:rPr>
        <w:t>6</w:t>
      </w:r>
      <w:r w:rsidR="0027641A" w:rsidRPr="00BC6FB3">
        <w:rPr>
          <w:rFonts w:ascii="Times New Roman" w:eastAsia="Times New Roman" w:hAnsi="Times New Roman" w:cs="Times New Roman"/>
          <w:sz w:val="28"/>
          <w:szCs w:val="28"/>
        </w:rPr>
        <w:t>.</w:t>
      </w:r>
      <w:r w:rsidR="00F908BC" w:rsidRPr="00BC6FB3">
        <w:rPr>
          <w:rFonts w:ascii="Times New Roman" w:eastAsia="Times New Roman" w:hAnsi="Times New Roman" w:cs="Times New Roman"/>
          <w:sz w:val="28"/>
          <w:szCs w:val="28"/>
        </w:rPr>
        <w:t xml:space="preserve"> настоящего Положения.</w:t>
      </w:r>
    </w:p>
    <w:p w14:paraId="0C8E180F" w14:textId="2F9D29D6" w:rsidR="00F908BC" w:rsidRPr="00BC6FB3" w:rsidRDefault="00BC6FB3" w:rsidP="00ED47C1">
      <w:pPr>
        <w:pStyle w:val="a5"/>
        <w:numPr>
          <w:ilvl w:val="1"/>
          <w:numId w:val="14"/>
        </w:numPr>
        <w:shd w:val="clear" w:color="auto" w:fill="FFFFFF"/>
        <w:tabs>
          <w:tab w:val="left" w:pos="993"/>
        </w:tabs>
        <w:spacing w:after="0" w:line="264" w:lineRule="auto"/>
        <w:ind w:left="0" w:firstLine="567"/>
        <w:jc w:val="both"/>
        <w:divId w:val="1779133906"/>
        <w:rPr>
          <w:rFonts w:ascii="Times New Roman" w:eastAsia="Times New Roman" w:hAnsi="Times New Roman" w:cs="Times New Roman"/>
          <w:sz w:val="28"/>
          <w:szCs w:val="28"/>
        </w:rPr>
      </w:pPr>
      <w:r w:rsidRPr="00BC6FB3">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Р</w:t>
      </w:r>
      <w:r w:rsidR="00F908BC" w:rsidRPr="00BC6FB3">
        <w:rPr>
          <w:rFonts w:ascii="Times New Roman" w:eastAsia="Times New Roman" w:hAnsi="Times New Roman" w:cs="Times New Roman"/>
          <w:sz w:val="28"/>
          <w:szCs w:val="28"/>
        </w:rPr>
        <w:t xml:space="preserve">еестр вносятся следующие данные о членах </w:t>
      </w:r>
      <w:r w:rsidR="00FD0089" w:rsidRPr="00BC6FB3">
        <w:rPr>
          <w:rFonts w:ascii="Times New Roman" w:eastAsia="Times New Roman" w:hAnsi="Times New Roman" w:cs="Times New Roman"/>
          <w:sz w:val="28"/>
          <w:szCs w:val="28"/>
        </w:rPr>
        <w:t>Общества</w:t>
      </w:r>
      <w:r w:rsidR="00F908BC" w:rsidRPr="00BC6FB3">
        <w:rPr>
          <w:rFonts w:ascii="Times New Roman" w:eastAsia="Times New Roman" w:hAnsi="Times New Roman" w:cs="Times New Roman"/>
          <w:sz w:val="28"/>
          <w:szCs w:val="28"/>
        </w:rPr>
        <w:t>:</w:t>
      </w:r>
    </w:p>
    <w:p w14:paraId="25FC0A2D" w14:textId="77777777" w:rsidR="00F908BC" w:rsidRPr="00662366" w:rsidRDefault="00F908BC" w:rsidP="0027641A">
      <w:pPr>
        <w:shd w:val="clear" w:color="auto" w:fill="FFFFFF"/>
        <w:spacing w:after="0" w:line="264" w:lineRule="auto"/>
        <w:ind w:firstLine="567"/>
        <w:jc w:val="both"/>
        <w:divId w:val="1366561859"/>
        <w:rPr>
          <w:rFonts w:ascii="Times New Roman" w:eastAsia="Times New Roman" w:hAnsi="Times New Roman" w:cs="Times New Roman"/>
          <w:sz w:val="28"/>
          <w:szCs w:val="28"/>
        </w:rPr>
      </w:pPr>
      <w:r w:rsidRPr="00662366">
        <w:rPr>
          <w:rFonts w:ascii="Times New Roman" w:eastAsia="Times New Roman" w:hAnsi="Times New Roman" w:cs="Times New Roman"/>
          <w:sz w:val="28"/>
          <w:szCs w:val="28"/>
        </w:rPr>
        <w:t>- идентификационный номер согласно Реестру;</w:t>
      </w:r>
    </w:p>
    <w:p w14:paraId="511F1F10" w14:textId="77777777" w:rsidR="00F908BC" w:rsidRPr="00662366" w:rsidRDefault="00F908BC" w:rsidP="0027641A">
      <w:pPr>
        <w:shd w:val="clear" w:color="auto" w:fill="FFFFFF"/>
        <w:spacing w:after="0" w:line="264" w:lineRule="auto"/>
        <w:ind w:firstLine="567"/>
        <w:jc w:val="both"/>
        <w:divId w:val="1438792371"/>
        <w:rPr>
          <w:rFonts w:ascii="Times New Roman" w:eastAsia="Times New Roman" w:hAnsi="Times New Roman" w:cs="Times New Roman"/>
          <w:sz w:val="28"/>
          <w:szCs w:val="28"/>
        </w:rPr>
      </w:pPr>
      <w:r w:rsidRPr="00662366">
        <w:rPr>
          <w:rFonts w:ascii="Times New Roman" w:eastAsia="Times New Roman" w:hAnsi="Times New Roman" w:cs="Times New Roman"/>
          <w:sz w:val="28"/>
          <w:szCs w:val="28"/>
        </w:rPr>
        <w:t>- дата регистрации в Реестре;</w:t>
      </w:r>
    </w:p>
    <w:p w14:paraId="31F783ED" w14:textId="77777777" w:rsidR="00F908BC" w:rsidRPr="00662366" w:rsidRDefault="00F908BC" w:rsidP="0027641A">
      <w:pPr>
        <w:shd w:val="clear" w:color="auto" w:fill="FFFFFF"/>
        <w:spacing w:after="0" w:line="264" w:lineRule="auto"/>
        <w:ind w:firstLine="567"/>
        <w:jc w:val="both"/>
        <w:divId w:val="147989303"/>
        <w:rPr>
          <w:rFonts w:ascii="Times New Roman" w:eastAsia="Times New Roman" w:hAnsi="Times New Roman" w:cs="Times New Roman"/>
          <w:sz w:val="28"/>
          <w:szCs w:val="28"/>
        </w:rPr>
      </w:pPr>
      <w:r w:rsidRPr="00662366">
        <w:rPr>
          <w:rFonts w:ascii="Times New Roman" w:eastAsia="Times New Roman" w:hAnsi="Times New Roman" w:cs="Times New Roman"/>
          <w:sz w:val="28"/>
          <w:szCs w:val="28"/>
        </w:rPr>
        <w:t>- фамилия, имя, отчество;</w:t>
      </w:r>
    </w:p>
    <w:p w14:paraId="7F8CF023" w14:textId="77777777" w:rsidR="00F908BC" w:rsidRPr="00662366" w:rsidRDefault="00F908BC" w:rsidP="0027641A">
      <w:pPr>
        <w:shd w:val="clear" w:color="auto" w:fill="FFFFFF"/>
        <w:spacing w:after="0" w:line="264" w:lineRule="auto"/>
        <w:ind w:firstLine="567"/>
        <w:jc w:val="both"/>
        <w:divId w:val="2121219987"/>
        <w:rPr>
          <w:rFonts w:ascii="Times New Roman" w:eastAsia="Times New Roman" w:hAnsi="Times New Roman" w:cs="Times New Roman"/>
          <w:sz w:val="28"/>
          <w:szCs w:val="28"/>
        </w:rPr>
      </w:pPr>
      <w:r w:rsidRPr="00662366">
        <w:rPr>
          <w:rFonts w:ascii="Times New Roman" w:eastAsia="Times New Roman" w:hAnsi="Times New Roman" w:cs="Times New Roman"/>
          <w:sz w:val="28"/>
          <w:szCs w:val="28"/>
        </w:rPr>
        <w:t>- номер членского билета;</w:t>
      </w:r>
    </w:p>
    <w:p w14:paraId="5CE57523" w14:textId="391F7F2F" w:rsidR="00F908BC" w:rsidRPr="00662366" w:rsidRDefault="000814CF" w:rsidP="0027641A">
      <w:pPr>
        <w:shd w:val="clear" w:color="auto" w:fill="FFFFFF"/>
        <w:spacing w:after="0" w:line="264" w:lineRule="auto"/>
        <w:ind w:firstLine="567"/>
        <w:jc w:val="both"/>
        <w:divId w:val="2086608965"/>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F908BC" w:rsidRPr="00662366">
        <w:rPr>
          <w:rFonts w:ascii="Times New Roman" w:eastAsia="Times New Roman" w:hAnsi="Times New Roman" w:cs="Times New Roman"/>
          <w:sz w:val="28"/>
          <w:szCs w:val="28"/>
        </w:rPr>
        <w:t>контактная информация (почтовый адрес, номер контактного телефона);</w:t>
      </w:r>
    </w:p>
    <w:p w14:paraId="69CB9475" w14:textId="06C47094" w:rsidR="00F908BC" w:rsidRPr="00662366" w:rsidRDefault="00F908BC" w:rsidP="0027641A">
      <w:pPr>
        <w:shd w:val="clear" w:color="auto" w:fill="FFFFFF"/>
        <w:spacing w:after="0" w:line="264" w:lineRule="auto"/>
        <w:ind w:firstLine="567"/>
        <w:jc w:val="both"/>
        <w:divId w:val="188571391"/>
        <w:rPr>
          <w:rFonts w:ascii="Times New Roman" w:eastAsia="Times New Roman" w:hAnsi="Times New Roman" w:cs="Times New Roman"/>
          <w:sz w:val="28"/>
          <w:szCs w:val="28"/>
        </w:rPr>
      </w:pPr>
      <w:r w:rsidRPr="00662366">
        <w:rPr>
          <w:rFonts w:ascii="Times New Roman" w:eastAsia="Times New Roman" w:hAnsi="Times New Roman" w:cs="Times New Roman"/>
          <w:sz w:val="28"/>
          <w:szCs w:val="28"/>
        </w:rPr>
        <w:t>-</w:t>
      </w:r>
      <w:r w:rsidR="000814CF">
        <w:rPr>
          <w:rFonts w:ascii="Times New Roman" w:eastAsia="Times New Roman" w:hAnsi="Times New Roman" w:cs="Times New Roman"/>
          <w:sz w:val="28"/>
          <w:szCs w:val="28"/>
        </w:rPr>
        <w:t xml:space="preserve"> </w:t>
      </w:r>
      <w:r w:rsidRPr="00662366">
        <w:rPr>
          <w:rFonts w:ascii="Times New Roman" w:eastAsia="Times New Roman" w:hAnsi="Times New Roman" w:cs="Times New Roman"/>
          <w:sz w:val="28"/>
          <w:szCs w:val="28"/>
        </w:rPr>
        <w:t>анкетные данные согласно Приложению 2 к н</w:t>
      </w:r>
      <w:r w:rsidR="0027641A">
        <w:rPr>
          <w:rFonts w:ascii="Times New Roman" w:eastAsia="Times New Roman" w:hAnsi="Times New Roman" w:cs="Times New Roman"/>
          <w:sz w:val="28"/>
          <w:szCs w:val="28"/>
        </w:rPr>
        <w:t>астоящему Положению.</w:t>
      </w:r>
    </w:p>
    <w:p w14:paraId="420B370D" w14:textId="7D3BC7B3" w:rsidR="00F908BC" w:rsidRDefault="00F908BC" w:rsidP="00BC6FB3">
      <w:pPr>
        <w:pStyle w:val="a5"/>
        <w:numPr>
          <w:ilvl w:val="1"/>
          <w:numId w:val="14"/>
        </w:numPr>
        <w:shd w:val="clear" w:color="auto" w:fill="FFFFFF"/>
        <w:tabs>
          <w:tab w:val="left" w:pos="993"/>
        </w:tabs>
        <w:spacing w:after="0" w:line="264" w:lineRule="auto"/>
        <w:ind w:left="0" w:firstLine="567"/>
        <w:jc w:val="both"/>
        <w:divId w:val="2082362950"/>
        <w:rPr>
          <w:rFonts w:ascii="Times New Roman" w:eastAsia="Times New Roman" w:hAnsi="Times New Roman" w:cs="Times New Roman"/>
          <w:sz w:val="28"/>
          <w:szCs w:val="28"/>
        </w:rPr>
      </w:pPr>
      <w:r w:rsidRPr="00662366">
        <w:rPr>
          <w:rFonts w:ascii="Times New Roman" w:eastAsia="Times New Roman" w:hAnsi="Times New Roman" w:cs="Times New Roman"/>
          <w:sz w:val="28"/>
          <w:szCs w:val="28"/>
        </w:rPr>
        <w:t>В случае изменения и дополнения, содержащихся в Реестре записей, ранее внесенные записи сохраняются.</w:t>
      </w:r>
    </w:p>
    <w:p w14:paraId="434BD2CD" w14:textId="5D2A2B6B" w:rsidR="00F908BC" w:rsidRDefault="00BC6FB3" w:rsidP="00122A5B">
      <w:pPr>
        <w:pStyle w:val="a5"/>
        <w:numPr>
          <w:ilvl w:val="1"/>
          <w:numId w:val="14"/>
        </w:numPr>
        <w:shd w:val="clear" w:color="auto" w:fill="FFFFFF"/>
        <w:tabs>
          <w:tab w:val="left" w:pos="993"/>
        </w:tabs>
        <w:spacing w:after="0" w:line="264" w:lineRule="auto"/>
        <w:ind w:left="0" w:firstLine="567"/>
        <w:jc w:val="both"/>
        <w:divId w:val="1714695472"/>
        <w:rPr>
          <w:rFonts w:ascii="Times New Roman" w:eastAsia="Times New Roman" w:hAnsi="Times New Roman" w:cs="Times New Roman"/>
          <w:sz w:val="28"/>
          <w:szCs w:val="28"/>
        </w:rPr>
      </w:pPr>
      <w:r w:rsidRPr="00BC6FB3">
        <w:rPr>
          <w:rFonts w:ascii="Times New Roman" w:eastAsia="Times New Roman" w:hAnsi="Times New Roman" w:cs="Times New Roman"/>
          <w:sz w:val="28"/>
          <w:szCs w:val="28"/>
        </w:rPr>
        <w:t>Р</w:t>
      </w:r>
      <w:r w:rsidR="00F908BC" w:rsidRPr="00BC6FB3">
        <w:rPr>
          <w:rFonts w:ascii="Times New Roman" w:eastAsia="Times New Roman" w:hAnsi="Times New Roman" w:cs="Times New Roman"/>
          <w:sz w:val="28"/>
          <w:szCs w:val="28"/>
        </w:rPr>
        <w:t>еестр должен содержать дату внесения изменений и дополнений в содержащиеся в Реестре сведения.</w:t>
      </w:r>
    </w:p>
    <w:p w14:paraId="4EE2DD96" w14:textId="2005EA52" w:rsidR="00F908BC" w:rsidRPr="00BC6FB3" w:rsidRDefault="00BC6FB3" w:rsidP="00344F7D">
      <w:pPr>
        <w:pStyle w:val="a5"/>
        <w:numPr>
          <w:ilvl w:val="1"/>
          <w:numId w:val="14"/>
        </w:numPr>
        <w:shd w:val="clear" w:color="auto" w:fill="FFFFFF"/>
        <w:tabs>
          <w:tab w:val="left" w:pos="993"/>
        </w:tabs>
        <w:spacing w:after="0" w:line="264" w:lineRule="auto"/>
        <w:ind w:left="0" w:firstLine="567"/>
        <w:jc w:val="both"/>
        <w:divId w:val="568541316"/>
        <w:rPr>
          <w:rFonts w:ascii="Times New Roman" w:eastAsia="Times New Roman" w:hAnsi="Times New Roman" w:cs="Times New Roman"/>
          <w:sz w:val="28"/>
          <w:szCs w:val="28"/>
        </w:rPr>
      </w:pPr>
      <w:r w:rsidRPr="00BC6FB3">
        <w:rPr>
          <w:rFonts w:ascii="Times New Roman" w:eastAsia="Times New Roman" w:hAnsi="Times New Roman" w:cs="Times New Roman"/>
          <w:sz w:val="28"/>
          <w:szCs w:val="28"/>
        </w:rPr>
        <w:t>В</w:t>
      </w:r>
      <w:r w:rsidR="00F908BC" w:rsidRPr="00BC6FB3">
        <w:rPr>
          <w:rFonts w:ascii="Times New Roman" w:eastAsia="Times New Roman" w:hAnsi="Times New Roman" w:cs="Times New Roman"/>
          <w:sz w:val="28"/>
          <w:szCs w:val="28"/>
        </w:rPr>
        <w:t xml:space="preserve"> случае исключения или выбытия члена </w:t>
      </w:r>
      <w:r w:rsidR="00FD0089" w:rsidRPr="00BC6FB3">
        <w:rPr>
          <w:rFonts w:ascii="Times New Roman" w:eastAsia="Times New Roman" w:hAnsi="Times New Roman" w:cs="Times New Roman"/>
          <w:sz w:val="28"/>
          <w:szCs w:val="28"/>
        </w:rPr>
        <w:t>Общества</w:t>
      </w:r>
      <w:r w:rsidR="00F908BC" w:rsidRPr="00BC6FB3">
        <w:rPr>
          <w:rFonts w:ascii="Times New Roman" w:eastAsia="Times New Roman" w:hAnsi="Times New Roman" w:cs="Times New Roman"/>
          <w:sz w:val="28"/>
          <w:szCs w:val="28"/>
        </w:rPr>
        <w:t xml:space="preserve"> из </w:t>
      </w:r>
      <w:r w:rsidR="00FD0089" w:rsidRPr="00BC6FB3">
        <w:rPr>
          <w:rFonts w:ascii="Times New Roman" w:eastAsia="Times New Roman" w:hAnsi="Times New Roman" w:cs="Times New Roman"/>
          <w:sz w:val="28"/>
          <w:szCs w:val="28"/>
        </w:rPr>
        <w:t>Общества</w:t>
      </w:r>
      <w:r w:rsidR="00F908BC" w:rsidRPr="00BC6FB3">
        <w:rPr>
          <w:rFonts w:ascii="Times New Roman" w:eastAsia="Times New Roman" w:hAnsi="Times New Roman" w:cs="Times New Roman"/>
          <w:sz w:val="28"/>
          <w:szCs w:val="28"/>
        </w:rPr>
        <w:t>, информация о нём, содержащаяся в Реестре, сохраняется.</w:t>
      </w:r>
    </w:p>
    <w:p w14:paraId="3160DD45" w14:textId="71C0CBCC" w:rsidR="00F908BC" w:rsidRPr="00662366" w:rsidRDefault="00F908BC" w:rsidP="00317425">
      <w:pPr>
        <w:shd w:val="clear" w:color="auto" w:fill="FFFFFF"/>
        <w:spacing w:after="0" w:line="264" w:lineRule="auto"/>
        <w:jc w:val="both"/>
        <w:divId w:val="832917207"/>
        <w:rPr>
          <w:rFonts w:ascii="Times New Roman" w:eastAsia="Times New Roman" w:hAnsi="Times New Roman" w:cs="Times New Roman"/>
          <w:sz w:val="28"/>
          <w:szCs w:val="28"/>
        </w:rPr>
      </w:pPr>
      <w:r w:rsidRPr="00662366">
        <w:rPr>
          <w:rStyle w:val="a3"/>
          <w:rFonts w:ascii="Times New Roman" w:eastAsia="Times New Roman" w:hAnsi="Times New Roman" w:cs="Times New Roman"/>
          <w:sz w:val="28"/>
          <w:szCs w:val="28"/>
        </w:rPr>
        <w:t> </w:t>
      </w:r>
      <w:r w:rsidRPr="00662366">
        <w:rPr>
          <w:rFonts w:ascii="Times New Roman" w:eastAsia="Times New Roman" w:hAnsi="Times New Roman" w:cs="Times New Roman"/>
          <w:sz w:val="28"/>
          <w:szCs w:val="28"/>
        </w:rPr>
        <w:t> </w:t>
      </w:r>
    </w:p>
    <w:p w14:paraId="6C15702A" w14:textId="4D9F0173" w:rsidR="00F908BC" w:rsidRPr="008C2CC7" w:rsidRDefault="00902F8E" w:rsidP="008C2CC7">
      <w:pPr>
        <w:pStyle w:val="2"/>
        <w:jc w:val="center"/>
        <w:rPr>
          <w:rFonts w:eastAsia="Times New Roman"/>
          <w:color w:val="auto"/>
        </w:rPr>
      </w:pPr>
      <w:bookmarkStart w:id="7" w:name="_Toc26978881"/>
      <w:r w:rsidRPr="008C2CC7">
        <w:rPr>
          <w:rStyle w:val="a3"/>
          <w:rFonts w:ascii="Times New Roman" w:eastAsia="Times New Roman" w:hAnsi="Times New Roman" w:cs="Times New Roman"/>
          <w:color w:val="auto"/>
          <w:sz w:val="28"/>
          <w:szCs w:val="28"/>
        </w:rPr>
        <w:t>8</w:t>
      </w:r>
      <w:r w:rsidR="00F908BC" w:rsidRPr="008C2CC7">
        <w:rPr>
          <w:rStyle w:val="a3"/>
          <w:rFonts w:ascii="Times New Roman" w:eastAsia="Times New Roman" w:hAnsi="Times New Roman" w:cs="Times New Roman"/>
          <w:color w:val="auto"/>
          <w:sz w:val="28"/>
          <w:szCs w:val="28"/>
        </w:rPr>
        <w:t xml:space="preserve">. Порядок распределения денежных средств, поступивших от членских </w:t>
      </w:r>
      <w:r w:rsidRPr="008C2CC7">
        <w:rPr>
          <w:rStyle w:val="a3"/>
          <w:rFonts w:ascii="Times New Roman" w:eastAsia="Times New Roman" w:hAnsi="Times New Roman" w:cs="Times New Roman"/>
          <w:color w:val="auto"/>
          <w:sz w:val="28"/>
          <w:szCs w:val="28"/>
        </w:rPr>
        <w:t xml:space="preserve">и спонсорских </w:t>
      </w:r>
      <w:r w:rsidR="00F908BC" w:rsidRPr="008C2CC7">
        <w:rPr>
          <w:rStyle w:val="a3"/>
          <w:rFonts w:ascii="Times New Roman" w:eastAsia="Times New Roman" w:hAnsi="Times New Roman" w:cs="Times New Roman"/>
          <w:color w:val="auto"/>
          <w:sz w:val="28"/>
          <w:szCs w:val="28"/>
        </w:rPr>
        <w:t>взносов</w:t>
      </w:r>
      <w:bookmarkEnd w:id="7"/>
    </w:p>
    <w:p w14:paraId="0A07C63F" w14:textId="77777777" w:rsidR="00F908BC" w:rsidRPr="00662366" w:rsidRDefault="00F908BC" w:rsidP="00317425">
      <w:pPr>
        <w:shd w:val="clear" w:color="auto" w:fill="FFFFFF"/>
        <w:spacing w:after="0" w:line="264" w:lineRule="auto"/>
        <w:jc w:val="both"/>
        <w:rPr>
          <w:rFonts w:ascii="Times New Roman" w:eastAsia="Times New Roman" w:hAnsi="Times New Roman" w:cs="Times New Roman"/>
          <w:sz w:val="28"/>
          <w:szCs w:val="28"/>
        </w:rPr>
      </w:pPr>
      <w:r w:rsidRPr="00662366">
        <w:rPr>
          <w:rStyle w:val="a3"/>
          <w:rFonts w:ascii="Times New Roman" w:eastAsia="Times New Roman" w:hAnsi="Times New Roman" w:cs="Times New Roman"/>
          <w:sz w:val="28"/>
          <w:szCs w:val="28"/>
        </w:rPr>
        <w:t> </w:t>
      </w:r>
    </w:p>
    <w:p w14:paraId="674D22C5" w14:textId="75C45E78" w:rsidR="00F908BC" w:rsidRPr="00BC6FB3" w:rsidRDefault="00F908BC" w:rsidP="00BC6FB3">
      <w:pPr>
        <w:pStyle w:val="a5"/>
        <w:numPr>
          <w:ilvl w:val="1"/>
          <w:numId w:val="15"/>
        </w:numPr>
        <w:shd w:val="clear" w:color="auto" w:fill="FFFFFF"/>
        <w:tabs>
          <w:tab w:val="left" w:pos="993"/>
        </w:tabs>
        <w:spacing w:after="0" w:line="264" w:lineRule="auto"/>
        <w:ind w:left="0" w:firstLine="567"/>
        <w:jc w:val="both"/>
        <w:divId w:val="871848330"/>
        <w:rPr>
          <w:rFonts w:ascii="Times New Roman" w:eastAsia="Times New Roman" w:hAnsi="Times New Roman" w:cs="Times New Roman"/>
          <w:sz w:val="28"/>
          <w:szCs w:val="28"/>
        </w:rPr>
      </w:pPr>
      <w:r w:rsidRPr="00BC6FB3">
        <w:rPr>
          <w:rFonts w:ascii="Times New Roman" w:eastAsia="Times New Roman" w:hAnsi="Times New Roman" w:cs="Times New Roman"/>
          <w:sz w:val="28"/>
          <w:szCs w:val="28"/>
        </w:rPr>
        <w:t xml:space="preserve"> Денежные средства, поступившие в виде членских</w:t>
      </w:r>
      <w:r w:rsidR="00902F8E" w:rsidRPr="00BC6FB3">
        <w:rPr>
          <w:rFonts w:ascii="Times New Roman" w:eastAsia="Times New Roman" w:hAnsi="Times New Roman" w:cs="Times New Roman"/>
          <w:sz w:val="28"/>
          <w:szCs w:val="28"/>
        </w:rPr>
        <w:t xml:space="preserve"> и спонсорских</w:t>
      </w:r>
      <w:r w:rsidRPr="00BC6FB3">
        <w:rPr>
          <w:rFonts w:ascii="Times New Roman" w:eastAsia="Times New Roman" w:hAnsi="Times New Roman" w:cs="Times New Roman"/>
          <w:sz w:val="28"/>
          <w:szCs w:val="28"/>
        </w:rPr>
        <w:t xml:space="preserve"> взносов, остаются в распоряжении </w:t>
      </w:r>
      <w:r w:rsidR="00FD0089" w:rsidRPr="00BC6FB3">
        <w:rPr>
          <w:rFonts w:ascii="Times New Roman" w:eastAsia="Times New Roman" w:hAnsi="Times New Roman" w:cs="Times New Roman"/>
          <w:sz w:val="28"/>
          <w:szCs w:val="28"/>
        </w:rPr>
        <w:t>Общества</w:t>
      </w:r>
      <w:r w:rsidRPr="00BC6FB3">
        <w:rPr>
          <w:rFonts w:ascii="Times New Roman" w:eastAsia="Times New Roman" w:hAnsi="Times New Roman" w:cs="Times New Roman"/>
          <w:sz w:val="28"/>
          <w:szCs w:val="28"/>
        </w:rPr>
        <w:t>.</w:t>
      </w:r>
    </w:p>
    <w:p w14:paraId="153BCF23" w14:textId="1D7D6FB6" w:rsidR="00F908BC" w:rsidRPr="00662366" w:rsidRDefault="00F908BC" w:rsidP="00BC6FB3">
      <w:pPr>
        <w:shd w:val="clear" w:color="auto" w:fill="FFFFFF"/>
        <w:spacing w:after="0" w:line="264" w:lineRule="auto"/>
        <w:ind w:firstLine="709"/>
        <w:jc w:val="both"/>
        <w:divId w:val="477571777"/>
        <w:rPr>
          <w:rFonts w:ascii="Times New Roman" w:eastAsia="Times New Roman" w:hAnsi="Times New Roman" w:cs="Times New Roman"/>
          <w:sz w:val="28"/>
          <w:szCs w:val="28"/>
        </w:rPr>
      </w:pPr>
      <w:r w:rsidRPr="00662366">
        <w:rPr>
          <w:rFonts w:ascii="Times New Roman" w:eastAsia="Times New Roman" w:hAnsi="Times New Roman" w:cs="Times New Roman"/>
          <w:sz w:val="28"/>
          <w:szCs w:val="28"/>
        </w:rPr>
        <w:t xml:space="preserve">Данные средства расходуются на проведение мероприятий в рамках реализации уставных целей и задач </w:t>
      </w:r>
      <w:r w:rsidR="00FD0089">
        <w:rPr>
          <w:rFonts w:ascii="Times New Roman" w:eastAsia="Times New Roman" w:hAnsi="Times New Roman" w:cs="Times New Roman"/>
          <w:sz w:val="28"/>
          <w:szCs w:val="28"/>
        </w:rPr>
        <w:t>Общества</w:t>
      </w:r>
      <w:r w:rsidRPr="00662366">
        <w:rPr>
          <w:rFonts w:ascii="Times New Roman" w:eastAsia="Times New Roman" w:hAnsi="Times New Roman" w:cs="Times New Roman"/>
          <w:sz w:val="28"/>
          <w:szCs w:val="28"/>
        </w:rPr>
        <w:t xml:space="preserve">, а также на административные и организационные расходы, связанные с текущей деятельностью и содержанием </w:t>
      </w:r>
      <w:r w:rsidR="00FD0089">
        <w:rPr>
          <w:rFonts w:ascii="Times New Roman" w:eastAsia="Times New Roman" w:hAnsi="Times New Roman" w:cs="Times New Roman"/>
          <w:sz w:val="28"/>
          <w:szCs w:val="28"/>
        </w:rPr>
        <w:t>Общества</w:t>
      </w:r>
      <w:r w:rsidRPr="00662366">
        <w:rPr>
          <w:rFonts w:ascii="Times New Roman" w:eastAsia="Times New Roman" w:hAnsi="Times New Roman" w:cs="Times New Roman"/>
          <w:sz w:val="28"/>
          <w:szCs w:val="28"/>
        </w:rPr>
        <w:t>.</w:t>
      </w:r>
    </w:p>
    <w:p w14:paraId="328636F3" w14:textId="77777777" w:rsidR="00F908BC" w:rsidRPr="00662366" w:rsidRDefault="00F908BC" w:rsidP="00317425">
      <w:pPr>
        <w:shd w:val="clear" w:color="auto" w:fill="FFFFFF"/>
        <w:spacing w:after="0" w:line="264" w:lineRule="auto"/>
        <w:jc w:val="both"/>
        <w:divId w:val="1002009690"/>
        <w:rPr>
          <w:rFonts w:ascii="Times New Roman" w:eastAsia="Times New Roman" w:hAnsi="Times New Roman" w:cs="Times New Roman"/>
          <w:sz w:val="28"/>
          <w:szCs w:val="28"/>
        </w:rPr>
      </w:pPr>
      <w:r w:rsidRPr="00662366">
        <w:rPr>
          <w:rFonts w:ascii="Times New Roman" w:eastAsia="Times New Roman" w:hAnsi="Times New Roman" w:cs="Times New Roman"/>
          <w:sz w:val="28"/>
          <w:szCs w:val="28"/>
        </w:rPr>
        <w:t> </w:t>
      </w:r>
    </w:p>
    <w:p w14:paraId="61F6DBD2" w14:textId="1BFCC4E6" w:rsidR="00F908BC" w:rsidRPr="008C2CC7" w:rsidRDefault="00902F8E" w:rsidP="008C2CC7">
      <w:pPr>
        <w:pStyle w:val="2"/>
        <w:jc w:val="center"/>
        <w:rPr>
          <w:rFonts w:eastAsia="Times New Roman"/>
          <w:color w:val="auto"/>
        </w:rPr>
      </w:pPr>
      <w:bookmarkStart w:id="8" w:name="_Toc26978882"/>
      <w:r w:rsidRPr="008C2CC7">
        <w:rPr>
          <w:rStyle w:val="a3"/>
          <w:rFonts w:ascii="Times New Roman" w:eastAsia="Times New Roman" w:hAnsi="Times New Roman" w:cs="Times New Roman"/>
          <w:color w:val="auto"/>
          <w:sz w:val="28"/>
          <w:szCs w:val="28"/>
        </w:rPr>
        <w:t>9</w:t>
      </w:r>
      <w:r w:rsidR="00F908BC" w:rsidRPr="008C2CC7">
        <w:rPr>
          <w:rStyle w:val="a3"/>
          <w:rFonts w:ascii="Times New Roman" w:eastAsia="Times New Roman" w:hAnsi="Times New Roman" w:cs="Times New Roman"/>
          <w:color w:val="auto"/>
          <w:sz w:val="28"/>
          <w:szCs w:val="28"/>
        </w:rPr>
        <w:t xml:space="preserve">. Контроль и отчётность по уплате членских </w:t>
      </w:r>
      <w:r w:rsidRPr="008C2CC7">
        <w:rPr>
          <w:rStyle w:val="a3"/>
          <w:rFonts w:ascii="Times New Roman" w:eastAsia="Times New Roman" w:hAnsi="Times New Roman" w:cs="Times New Roman"/>
          <w:color w:val="auto"/>
          <w:sz w:val="28"/>
          <w:szCs w:val="28"/>
        </w:rPr>
        <w:t xml:space="preserve">и спонсорских </w:t>
      </w:r>
      <w:r w:rsidR="00F908BC" w:rsidRPr="008C2CC7">
        <w:rPr>
          <w:rStyle w:val="a3"/>
          <w:rFonts w:ascii="Times New Roman" w:eastAsia="Times New Roman" w:hAnsi="Times New Roman" w:cs="Times New Roman"/>
          <w:color w:val="auto"/>
          <w:sz w:val="28"/>
          <w:szCs w:val="28"/>
        </w:rPr>
        <w:t>взносов</w:t>
      </w:r>
      <w:bookmarkEnd w:id="8"/>
    </w:p>
    <w:p w14:paraId="565BF56F" w14:textId="77777777" w:rsidR="00F908BC" w:rsidRPr="00662366" w:rsidRDefault="00F908BC" w:rsidP="00317425">
      <w:pPr>
        <w:shd w:val="clear" w:color="auto" w:fill="FFFFFF"/>
        <w:spacing w:after="0" w:line="264" w:lineRule="auto"/>
        <w:jc w:val="both"/>
        <w:rPr>
          <w:rFonts w:ascii="Times New Roman" w:eastAsia="Times New Roman" w:hAnsi="Times New Roman" w:cs="Times New Roman"/>
          <w:sz w:val="28"/>
          <w:szCs w:val="28"/>
        </w:rPr>
      </w:pPr>
      <w:r w:rsidRPr="00662366">
        <w:rPr>
          <w:rStyle w:val="a3"/>
          <w:rFonts w:ascii="Times New Roman" w:eastAsia="Times New Roman" w:hAnsi="Times New Roman" w:cs="Times New Roman"/>
          <w:sz w:val="28"/>
          <w:szCs w:val="28"/>
        </w:rPr>
        <w:t> </w:t>
      </w:r>
    </w:p>
    <w:p w14:paraId="20E37D9D" w14:textId="551C8F41" w:rsidR="00F908BC" w:rsidRDefault="00F908BC" w:rsidP="00BC6FB3">
      <w:pPr>
        <w:pStyle w:val="a5"/>
        <w:numPr>
          <w:ilvl w:val="1"/>
          <w:numId w:val="16"/>
        </w:numPr>
        <w:shd w:val="clear" w:color="auto" w:fill="FFFFFF"/>
        <w:tabs>
          <w:tab w:val="left" w:pos="993"/>
        </w:tabs>
        <w:spacing w:after="0" w:line="264" w:lineRule="auto"/>
        <w:ind w:left="0" w:firstLine="567"/>
        <w:jc w:val="both"/>
        <w:divId w:val="1358848164"/>
        <w:rPr>
          <w:rFonts w:ascii="Times New Roman" w:eastAsia="Times New Roman" w:hAnsi="Times New Roman" w:cs="Times New Roman"/>
          <w:sz w:val="28"/>
          <w:szCs w:val="28"/>
        </w:rPr>
      </w:pPr>
      <w:r w:rsidRPr="00BC6FB3">
        <w:rPr>
          <w:rFonts w:ascii="Times New Roman" w:eastAsia="Times New Roman" w:hAnsi="Times New Roman" w:cs="Times New Roman"/>
          <w:sz w:val="28"/>
          <w:szCs w:val="28"/>
        </w:rPr>
        <w:t xml:space="preserve">Порядок учёта оплаты членами </w:t>
      </w:r>
      <w:r w:rsidR="00FD0089" w:rsidRPr="00BC6FB3">
        <w:rPr>
          <w:rFonts w:ascii="Times New Roman" w:eastAsia="Times New Roman" w:hAnsi="Times New Roman" w:cs="Times New Roman"/>
          <w:sz w:val="28"/>
          <w:szCs w:val="28"/>
        </w:rPr>
        <w:t>Общества</w:t>
      </w:r>
      <w:r w:rsidRPr="00BC6FB3">
        <w:rPr>
          <w:rFonts w:ascii="Times New Roman" w:eastAsia="Times New Roman" w:hAnsi="Times New Roman" w:cs="Times New Roman"/>
          <w:sz w:val="28"/>
          <w:szCs w:val="28"/>
        </w:rPr>
        <w:t xml:space="preserve"> ежегодных членских взносов </w:t>
      </w:r>
      <w:r w:rsidR="00902F8E" w:rsidRPr="00BC6FB3">
        <w:rPr>
          <w:rFonts w:ascii="Times New Roman" w:eastAsia="Times New Roman" w:hAnsi="Times New Roman" w:cs="Times New Roman"/>
          <w:sz w:val="28"/>
          <w:szCs w:val="28"/>
        </w:rPr>
        <w:t xml:space="preserve">и спонсорских взносов </w:t>
      </w:r>
      <w:r w:rsidRPr="00BC6FB3">
        <w:rPr>
          <w:rFonts w:ascii="Times New Roman" w:eastAsia="Times New Roman" w:hAnsi="Times New Roman" w:cs="Times New Roman"/>
          <w:sz w:val="28"/>
          <w:szCs w:val="28"/>
        </w:rPr>
        <w:t xml:space="preserve">определяется </w:t>
      </w:r>
      <w:r w:rsidR="00902F8E" w:rsidRPr="00BC6FB3">
        <w:rPr>
          <w:rFonts w:ascii="Times New Roman" w:eastAsia="Times New Roman" w:hAnsi="Times New Roman" w:cs="Times New Roman"/>
          <w:sz w:val="28"/>
          <w:szCs w:val="28"/>
        </w:rPr>
        <w:t>Советом</w:t>
      </w:r>
      <w:r w:rsidRPr="00BC6FB3">
        <w:rPr>
          <w:rFonts w:ascii="Times New Roman" w:eastAsia="Times New Roman" w:hAnsi="Times New Roman" w:cs="Times New Roman"/>
          <w:sz w:val="28"/>
          <w:szCs w:val="28"/>
        </w:rPr>
        <w:t>.</w:t>
      </w:r>
    </w:p>
    <w:p w14:paraId="5256C527" w14:textId="601EF53C" w:rsidR="00F908BC" w:rsidRDefault="00BC6FB3" w:rsidP="00857443">
      <w:pPr>
        <w:pStyle w:val="a5"/>
        <w:numPr>
          <w:ilvl w:val="1"/>
          <w:numId w:val="16"/>
        </w:numPr>
        <w:shd w:val="clear" w:color="auto" w:fill="FFFFFF"/>
        <w:tabs>
          <w:tab w:val="left" w:pos="993"/>
        </w:tabs>
        <w:spacing w:after="0" w:line="264" w:lineRule="auto"/>
        <w:ind w:left="0" w:firstLine="567"/>
        <w:jc w:val="both"/>
        <w:divId w:val="242685708"/>
        <w:rPr>
          <w:rFonts w:ascii="Times New Roman" w:eastAsia="Times New Roman" w:hAnsi="Times New Roman" w:cs="Times New Roman"/>
          <w:sz w:val="28"/>
          <w:szCs w:val="28"/>
        </w:rPr>
      </w:pPr>
      <w:r w:rsidRPr="00BC6FB3">
        <w:rPr>
          <w:rFonts w:ascii="Times New Roman" w:eastAsia="Times New Roman" w:hAnsi="Times New Roman" w:cs="Times New Roman"/>
          <w:sz w:val="28"/>
          <w:szCs w:val="28"/>
        </w:rPr>
        <w:t>К</w:t>
      </w:r>
      <w:r w:rsidR="00F908BC" w:rsidRPr="00BC6FB3">
        <w:rPr>
          <w:rFonts w:ascii="Times New Roman" w:eastAsia="Times New Roman" w:hAnsi="Times New Roman" w:cs="Times New Roman"/>
          <w:sz w:val="28"/>
          <w:szCs w:val="28"/>
        </w:rPr>
        <w:t xml:space="preserve">онтроль за полнотой и своевременностью перечисления на расчётный счёт </w:t>
      </w:r>
      <w:r w:rsidR="00FD0089" w:rsidRPr="00BC6FB3">
        <w:rPr>
          <w:rFonts w:ascii="Times New Roman" w:eastAsia="Times New Roman" w:hAnsi="Times New Roman" w:cs="Times New Roman"/>
          <w:sz w:val="28"/>
          <w:szCs w:val="28"/>
        </w:rPr>
        <w:t>Общества</w:t>
      </w:r>
      <w:r w:rsidR="00F908BC" w:rsidRPr="00BC6FB3">
        <w:rPr>
          <w:rFonts w:ascii="Times New Roman" w:eastAsia="Times New Roman" w:hAnsi="Times New Roman" w:cs="Times New Roman"/>
          <w:sz w:val="28"/>
          <w:szCs w:val="28"/>
        </w:rPr>
        <w:t xml:space="preserve"> денежных средств от сбора членских</w:t>
      </w:r>
      <w:r w:rsidR="00902F8E" w:rsidRPr="00BC6FB3">
        <w:rPr>
          <w:rFonts w:ascii="Times New Roman" w:eastAsia="Times New Roman" w:hAnsi="Times New Roman" w:cs="Times New Roman"/>
          <w:sz w:val="28"/>
          <w:szCs w:val="28"/>
        </w:rPr>
        <w:t xml:space="preserve"> и спонсорских</w:t>
      </w:r>
      <w:r w:rsidR="00F908BC" w:rsidRPr="00BC6FB3">
        <w:rPr>
          <w:rFonts w:ascii="Times New Roman" w:eastAsia="Times New Roman" w:hAnsi="Times New Roman" w:cs="Times New Roman"/>
          <w:sz w:val="28"/>
          <w:szCs w:val="28"/>
        </w:rPr>
        <w:t xml:space="preserve"> взносов, осуществляется </w:t>
      </w:r>
      <w:r w:rsidR="00902F8E" w:rsidRPr="00BC6FB3">
        <w:rPr>
          <w:rFonts w:ascii="Times New Roman" w:eastAsia="Times New Roman" w:hAnsi="Times New Roman" w:cs="Times New Roman"/>
          <w:sz w:val="28"/>
          <w:szCs w:val="28"/>
        </w:rPr>
        <w:t>Советом</w:t>
      </w:r>
      <w:r w:rsidR="00F908BC" w:rsidRPr="00BC6FB3">
        <w:rPr>
          <w:rFonts w:ascii="Times New Roman" w:eastAsia="Times New Roman" w:hAnsi="Times New Roman" w:cs="Times New Roman"/>
          <w:sz w:val="28"/>
          <w:szCs w:val="28"/>
        </w:rPr>
        <w:t>.</w:t>
      </w:r>
    </w:p>
    <w:p w14:paraId="69CF5EA3" w14:textId="59010A71" w:rsidR="00F908BC" w:rsidRPr="00BC6FB3" w:rsidRDefault="00BC6FB3" w:rsidP="004B4F21">
      <w:pPr>
        <w:pStyle w:val="a5"/>
        <w:numPr>
          <w:ilvl w:val="1"/>
          <w:numId w:val="16"/>
        </w:numPr>
        <w:shd w:val="clear" w:color="auto" w:fill="FFFFFF"/>
        <w:tabs>
          <w:tab w:val="left" w:pos="993"/>
        </w:tabs>
        <w:spacing w:after="0" w:line="264" w:lineRule="auto"/>
        <w:ind w:left="0" w:firstLine="567"/>
        <w:jc w:val="both"/>
        <w:divId w:val="172846595"/>
        <w:rPr>
          <w:rFonts w:ascii="Times New Roman" w:eastAsia="Times New Roman" w:hAnsi="Times New Roman" w:cs="Times New Roman"/>
          <w:sz w:val="28"/>
          <w:szCs w:val="28"/>
        </w:rPr>
      </w:pPr>
      <w:r w:rsidRPr="00BC6FB3">
        <w:rPr>
          <w:rFonts w:ascii="Times New Roman" w:eastAsia="Times New Roman" w:hAnsi="Times New Roman" w:cs="Times New Roman"/>
          <w:sz w:val="28"/>
          <w:szCs w:val="28"/>
        </w:rPr>
        <w:t>О</w:t>
      </w:r>
      <w:r w:rsidR="00F908BC" w:rsidRPr="00BC6FB3">
        <w:rPr>
          <w:rFonts w:ascii="Times New Roman" w:eastAsia="Times New Roman" w:hAnsi="Times New Roman" w:cs="Times New Roman"/>
          <w:sz w:val="28"/>
          <w:szCs w:val="28"/>
        </w:rPr>
        <w:t xml:space="preserve">тчёт </w:t>
      </w:r>
      <w:r w:rsidR="00902F8E" w:rsidRPr="00BC6FB3">
        <w:rPr>
          <w:rFonts w:ascii="Times New Roman" w:eastAsia="Times New Roman" w:hAnsi="Times New Roman" w:cs="Times New Roman"/>
          <w:sz w:val="28"/>
          <w:szCs w:val="28"/>
        </w:rPr>
        <w:t>Совета</w:t>
      </w:r>
      <w:r w:rsidR="00F908BC" w:rsidRPr="00BC6FB3">
        <w:rPr>
          <w:rFonts w:ascii="Times New Roman" w:eastAsia="Times New Roman" w:hAnsi="Times New Roman" w:cs="Times New Roman"/>
          <w:sz w:val="28"/>
          <w:szCs w:val="28"/>
        </w:rPr>
        <w:t xml:space="preserve"> об уплате </w:t>
      </w:r>
      <w:r w:rsidR="00902F8E" w:rsidRPr="00BC6FB3">
        <w:rPr>
          <w:rFonts w:ascii="Times New Roman" w:eastAsia="Times New Roman" w:hAnsi="Times New Roman" w:cs="Times New Roman"/>
          <w:sz w:val="28"/>
          <w:szCs w:val="28"/>
        </w:rPr>
        <w:t>ежегодных</w:t>
      </w:r>
      <w:r w:rsidR="00F908BC" w:rsidRPr="00BC6FB3">
        <w:rPr>
          <w:rFonts w:ascii="Times New Roman" w:eastAsia="Times New Roman" w:hAnsi="Times New Roman" w:cs="Times New Roman"/>
          <w:sz w:val="28"/>
          <w:szCs w:val="28"/>
        </w:rPr>
        <w:t xml:space="preserve"> членских взносов </w:t>
      </w:r>
      <w:r w:rsidR="00902F8E" w:rsidRPr="00BC6FB3">
        <w:rPr>
          <w:rFonts w:ascii="Times New Roman" w:eastAsia="Times New Roman" w:hAnsi="Times New Roman" w:cs="Times New Roman"/>
          <w:sz w:val="28"/>
          <w:szCs w:val="28"/>
        </w:rPr>
        <w:t xml:space="preserve">и спонсорских взносов </w:t>
      </w:r>
      <w:r w:rsidR="00F908BC" w:rsidRPr="00BC6FB3">
        <w:rPr>
          <w:rFonts w:ascii="Times New Roman" w:eastAsia="Times New Roman" w:hAnsi="Times New Roman" w:cs="Times New Roman"/>
          <w:sz w:val="28"/>
          <w:szCs w:val="28"/>
        </w:rPr>
        <w:t xml:space="preserve">подписывается Председателем </w:t>
      </w:r>
      <w:r w:rsidR="00902F8E" w:rsidRPr="00BC6FB3">
        <w:rPr>
          <w:rFonts w:ascii="Times New Roman" w:eastAsia="Times New Roman" w:hAnsi="Times New Roman" w:cs="Times New Roman"/>
          <w:sz w:val="28"/>
          <w:szCs w:val="28"/>
        </w:rPr>
        <w:t>Совета</w:t>
      </w:r>
      <w:r w:rsidR="00F908BC" w:rsidRPr="00BC6FB3">
        <w:rPr>
          <w:rFonts w:ascii="Times New Roman" w:eastAsia="Times New Roman" w:hAnsi="Times New Roman" w:cs="Times New Roman"/>
          <w:sz w:val="28"/>
          <w:szCs w:val="28"/>
        </w:rPr>
        <w:t xml:space="preserve"> и скрепляется печатью.</w:t>
      </w:r>
    </w:p>
    <w:p w14:paraId="4ED33E53" w14:textId="77777777" w:rsidR="00F908BC" w:rsidRPr="00662366" w:rsidRDefault="00F908BC" w:rsidP="00317425">
      <w:pPr>
        <w:shd w:val="clear" w:color="auto" w:fill="FFFFFF"/>
        <w:spacing w:after="0" w:line="264" w:lineRule="auto"/>
        <w:jc w:val="both"/>
        <w:rPr>
          <w:rFonts w:ascii="Times New Roman" w:eastAsia="Times New Roman" w:hAnsi="Times New Roman" w:cs="Times New Roman"/>
          <w:sz w:val="28"/>
          <w:szCs w:val="28"/>
        </w:rPr>
      </w:pPr>
      <w:r w:rsidRPr="00662366">
        <w:rPr>
          <w:rStyle w:val="a3"/>
          <w:rFonts w:ascii="Times New Roman" w:eastAsia="Times New Roman" w:hAnsi="Times New Roman" w:cs="Times New Roman"/>
          <w:sz w:val="28"/>
          <w:szCs w:val="28"/>
        </w:rPr>
        <w:t> </w:t>
      </w:r>
    </w:p>
    <w:p w14:paraId="190AE247" w14:textId="45E82C1D" w:rsidR="00F908BC" w:rsidRPr="008C2CC7" w:rsidRDefault="00902F8E" w:rsidP="008C2CC7">
      <w:pPr>
        <w:pStyle w:val="2"/>
        <w:jc w:val="center"/>
        <w:rPr>
          <w:rFonts w:eastAsia="Times New Roman"/>
          <w:color w:val="auto"/>
        </w:rPr>
      </w:pPr>
      <w:bookmarkStart w:id="9" w:name="_Toc26978883"/>
      <w:r w:rsidRPr="008C2CC7">
        <w:rPr>
          <w:rStyle w:val="a3"/>
          <w:rFonts w:ascii="Times New Roman" w:eastAsia="Times New Roman" w:hAnsi="Times New Roman" w:cs="Times New Roman"/>
          <w:color w:val="auto"/>
          <w:sz w:val="28"/>
          <w:szCs w:val="28"/>
        </w:rPr>
        <w:t>10</w:t>
      </w:r>
      <w:r w:rsidR="00F908BC" w:rsidRPr="008C2CC7">
        <w:rPr>
          <w:rStyle w:val="a3"/>
          <w:rFonts w:ascii="Times New Roman" w:eastAsia="Times New Roman" w:hAnsi="Times New Roman" w:cs="Times New Roman"/>
          <w:color w:val="auto"/>
          <w:sz w:val="28"/>
          <w:szCs w:val="28"/>
        </w:rPr>
        <w:t>. Предоставление инф</w:t>
      </w:r>
      <w:r w:rsidRPr="008C2CC7">
        <w:rPr>
          <w:rStyle w:val="a3"/>
          <w:rFonts w:ascii="Times New Roman" w:eastAsia="Times New Roman" w:hAnsi="Times New Roman" w:cs="Times New Roman"/>
          <w:color w:val="auto"/>
          <w:sz w:val="28"/>
          <w:szCs w:val="28"/>
        </w:rPr>
        <w:t>ормации, содержащейся в Реестре</w:t>
      </w:r>
      <w:bookmarkEnd w:id="9"/>
    </w:p>
    <w:p w14:paraId="51977564" w14:textId="77777777" w:rsidR="00F908BC" w:rsidRPr="00662366" w:rsidRDefault="00F908BC" w:rsidP="00317425">
      <w:pPr>
        <w:shd w:val="clear" w:color="auto" w:fill="FFFFFF"/>
        <w:spacing w:after="0" w:line="264" w:lineRule="auto"/>
        <w:jc w:val="both"/>
        <w:rPr>
          <w:rFonts w:ascii="Times New Roman" w:eastAsia="Times New Roman" w:hAnsi="Times New Roman" w:cs="Times New Roman"/>
          <w:sz w:val="28"/>
          <w:szCs w:val="28"/>
        </w:rPr>
      </w:pPr>
      <w:r w:rsidRPr="00662366">
        <w:rPr>
          <w:rStyle w:val="a3"/>
          <w:rFonts w:ascii="Times New Roman" w:eastAsia="Times New Roman" w:hAnsi="Times New Roman" w:cs="Times New Roman"/>
          <w:sz w:val="28"/>
          <w:szCs w:val="28"/>
        </w:rPr>
        <w:t> </w:t>
      </w:r>
    </w:p>
    <w:p w14:paraId="40F82D09" w14:textId="47BEECFD" w:rsidR="00F908BC" w:rsidRDefault="00F908BC" w:rsidP="00BC6FB3">
      <w:pPr>
        <w:pStyle w:val="a5"/>
        <w:numPr>
          <w:ilvl w:val="1"/>
          <w:numId w:val="17"/>
        </w:numPr>
        <w:shd w:val="clear" w:color="auto" w:fill="FFFFFF"/>
        <w:tabs>
          <w:tab w:val="left" w:pos="1276"/>
        </w:tabs>
        <w:spacing w:after="0" w:line="264" w:lineRule="auto"/>
        <w:ind w:left="0" w:firstLine="567"/>
        <w:jc w:val="both"/>
        <w:divId w:val="293759405"/>
        <w:rPr>
          <w:rFonts w:ascii="Times New Roman" w:eastAsia="Times New Roman" w:hAnsi="Times New Roman" w:cs="Times New Roman"/>
          <w:sz w:val="28"/>
          <w:szCs w:val="28"/>
        </w:rPr>
      </w:pPr>
      <w:r w:rsidRPr="00662366">
        <w:rPr>
          <w:rFonts w:ascii="Times New Roman" w:eastAsia="Times New Roman" w:hAnsi="Times New Roman" w:cs="Times New Roman"/>
          <w:sz w:val="28"/>
          <w:szCs w:val="28"/>
        </w:rPr>
        <w:t>Содержащиеся в Реестре сведения о член</w:t>
      </w:r>
      <w:r w:rsidR="00902F8E">
        <w:rPr>
          <w:rFonts w:ascii="Times New Roman" w:eastAsia="Times New Roman" w:hAnsi="Times New Roman" w:cs="Times New Roman"/>
          <w:sz w:val="28"/>
          <w:szCs w:val="28"/>
        </w:rPr>
        <w:t>ах</w:t>
      </w:r>
      <w:r w:rsidRPr="00662366">
        <w:rPr>
          <w:rFonts w:ascii="Times New Roman" w:eastAsia="Times New Roman" w:hAnsi="Times New Roman" w:cs="Times New Roman"/>
          <w:sz w:val="28"/>
          <w:szCs w:val="28"/>
        </w:rPr>
        <w:t xml:space="preserve"> </w:t>
      </w:r>
      <w:r w:rsidR="00FD0089">
        <w:rPr>
          <w:rFonts w:ascii="Times New Roman" w:eastAsia="Times New Roman" w:hAnsi="Times New Roman" w:cs="Times New Roman"/>
          <w:sz w:val="28"/>
          <w:szCs w:val="28"/>
        </w:rPr>
        <w:t>Общества</w:t>
      </w:r>
      <w:r w:rsidRPr="00662366">
        <w:rPr>
          <w:rFonts w:ascii="Times New Roman" w:eastAsia="Times New Roman" w:hAnsi="Times New Roman" w:cs="Times New Roman"/>
          <w:sz w:val="28"/>
          <w:szCs w:val="28"/>
        </w:rPr>
        <w:t xml:space="preserve"> предоставляются в виде</w:t>
      </w:r>
      <w:r w:rsidR="00902F8E">
        <w:rPr>
          <w:rFonts w:ascii="Times New Roman" w:eastAsia="Times New Roman" w:hAnsi="Times New Roman" w:cs="Times New Roman"/>
          <w:sz w:val="28"/>
          <w:szCs w:val="28"/>
        </w:rPr>
        <w:t xml:space="preserve"> выписки из Реестра по запросу </w:t>
      </w:r>
      <w:r w:rsidR="00E077D0">
        <w:rPr>
          <w:rFonts w:ascii="Times New Roman" w:eastAsia="Times New Roman" w:hAnsi="Times New Roman" w:cs="Times New Roman"/>
          <w:sz w:val="28"/>
          <w:szCs w:val="28"/>
        </w:rPr>
        <w:t>Министерства здравоохранения Республики Казахстан</w:t>
      </w:r>
      <w:r w:rsidRPr="00662366">
        <w:rPr>
          <w:rFonts w:ascii="Times New Roman" w:eastAsia="Times New Roman" w:hAnsi="Times New Roman" w:cs="Times New Roman"/>
          <w:sz w:val="28"/>
          <w:szCs w:val="28"/>
        </w:rPr>
        <w:t>.</w:t>
      </w:r>
    </w:p>
    <w:p w14:paraId="0BE4951A" w14:textId="6D0543D8" w:rsidR="00F908BC" w:rsidRDefault="00BC6FB3" w:rsidP="00890F94">
      <w:pPr>
        <w:pStyle w:val="a5"/>
        <w:numPr>
          <w:ilvl w:val="1"/>
          <w:numId w:val="17"/>
        </w:numPr>
        <w:shd w:val="clear" w:color="auto" w:fill="FFFFFF"/>
        <w:tabs>
          <w:tab w:val="left" w:pos="1276"/>
        </w:tabs>
        <w:spacing w:after="0" w:line="264" w:lineRule="auto"/>
        <w:ind w:left="0" w:firstLine="567"/>
        <w:jc w:val="both"/>
        <w:divId w:val="1040712023"/>
        <w:rPr>
          <w:rFonts w:ascii="Times New Roman" w:eastAsia="Times New Roman" w:hAnsi="Times New Roman" w:cs="Times New Roman"/>
          <w:sz w:val="28"/>
          <w:szCs w:val="28"/>
        </w:rPr>
      </w:pPr>
      <w:r w:rsidRPr="00BC6FB3">
        <w:rPr>
          <w:rFonts w:ascii="Times New Roman" w:eastAsia="Times New Roman" w:hAnsi="Times New Roman" w:cs="Times New Roman"/>
          <w:sz w:val="28"/>
          <w:szCs w:val="28"/>
        </w:rPr>
        <w:t>В</w:t>
      </w:r>
      <w:r w:rsidR="00F908BC" w:rsidRPr="00BC6FB3">
        <w:rPr>
          <w:rFonts w:ascii="Times New Roman" w:eastAsia="Times New Roman" w:hAnsi="Times New Roman" w:cs="Times New Roman"/>
          <w:sz w:val="28"/>
          <w:szCs w:val="28"/>
        </w:rPr>
        <w:t>ыпиской подтверждаются сведения, содержащиеся в Реестре, на дату выдачи выписки.</w:t>
      </w:r>
    </w:p>
    <w:p w14:paraId="5B38D053" w14:textId="0D55632F" w:rsidR="00F908BC" w:rsidRDefault="00BC6FB3" w:rsidP="00BF1FFC">
      <w:pPr>
        <w:pStyle w:val="a5"/>
        <w:numPr>
          <w:ilvl w:val="1"/>
          <w:numId w:val="17"/>
        </w:numPr>
        <w:shd w:val="clear" w:color="auto" w:fill="FFFFFF"/>
        <w:tabs>
          <w:tab w:val="left" w:pos="1276"/>
        </w:tabs>
        <w:spacing w:after="0" w:line="264" w:lineRule="auto"/>
        <w:ind w:left="0" w:firstLine="567"/>
        <w:jc w:val="both"/>
        <w:divId w:val="1760523900"/>
        <w:rPr>
          <w:rFonts w:ascii="Times New Roman" w:eastAsia="Times New Roman" w:hAnsi="Times New Roman" w:cs="Times New Roman"/>
          <w:sz w:val="28"/>
          <w:szCs w:val="28"/>
        </w:rPr>
      </w:pPr>
      <w:r w:rsidRPr="00BC6FB3">
        <w:rPr>
          <w:rFonts w:ascii="Times New Roman" w:eastAsia="Times New Roman" w:hAnsi="Times New Roman" w:cs="Times New Roman"/>
          <w:sz w:val="28"/>
          <w:szCs w:val="28"/>
        </w:rPr>
        <w:t>В</w:t>
      </w:r>
      <w:r w:rsidR="00F908BC" w:rsidRPr="00BC6FB3">
        <w:rPr>
          <w:rFonts w:ascii="Times New Roman" w:eastAsia="Times New Roman" w:hAnsi="Times New Roman" w:cs="Times New Roman"/>
          <w:sz w:val="28"/>
          <w:szCs w:val="28"/>
        </w:rPr>
        <w:t>ыдача выписок из Реестра учитывается в журнале учёта выписок из Реестра.</w:t>
      </w:r>
    </w:p>
    <w:p w14:paraId="75F3707A" w14:textId="6140188E" w:rsidR="00F908BC" w:rsidRPr="00BC6FB3" w:rsidRDefault="00BC6FB3" w:rsidP="006352AE">
      <w:pPr>
        <w:pStyle w:val="a5"/>
        <w:numPr>
          <w:ilvl w:val="1"/>
          <w:numId w:val="17"/>
        </w:numPr>
        <w:shd w:val="clear" w:color="auto" w:fill="FFFFFF"/>
        <w:tabs>
          <w:tab w:val="left" w:pos="1276"/>
        </w:tabs>
        <w:spacing w:after="0" w:line="264" w:lineRule="auto"/>
        <w:ind w:left="0" w:firstLine="567"/>
        <w:jc w:val="both"/>
        <w:divId w:val="699362384"/>
        <w:rPr>
          <w:rFonts w:ascii="Times New Roman" w:eastAsia="Times New Roman" w:hAnsi="Times New Roman" w:cs="Times New Roman"/>
          <w:sz w:val="28"/>
          <w:szCs w:val="28"/>
        </w:rPr>
      </w:pPr>
      <w:r w:rsidRPr="00BC6FB3">
        <w:rPr>
          <w:rFonts w:ascii="Times New Roman" w:eastAsia="Times New Roman" w:hAnsi="Times New Roman" w:cs="Times New Roman"/>
          <w:sz w:val="28"/>
          <w:szCs w:val="28"/>
        </w:rPr>
        <w:t>В</w:t>
      </w:r>
      <w:r w:rsidR="00F908BC" w:rsidRPr="00BC6FB3">
        <w:rPr>
          <w:rFonts w:ascii="Times New Roman" w:eastAsia="Times New Roman" w:hAnsi="Times New Roman" w:cs="Times New Roman"/>
          <w:sz w:val="28"/>
          <w:szCs w:val="28"/>
        </w:rPr>
        <w:t xml:space="preserve">едение, хранение и выдача выписок из Реестра осуществляется </w:t>
      </w:r>
      <w:r w:rsidR="00E077D0" w:rsidRPr="00BC6FB3">
        <w:rPr>
          <w:rFonts w:ascii="Times New Roman" w:eastAsia="Times New Roman" w:hAnsi="Times New Roman" w:cs="Times New Roman"/>
          <w:sz w:val="28"/>
          <w:szCs w:val="28"/>
        </w:rPr>
        <w:t>Исполнительным директором</w:t>
      </w:r>
      <w:r w:rsidR="00F908BC" w:rsidRPr="00BC6FB3">
        <w:rPr>
          <w:rFonts w:ascii="Times New Roman" w:eastAsia="Times New Roman" w:hAnsi="Times New Roman" w:cs="Times New Roman"/>
          <w:sz w:val="28"/>
          <w:szCs w:val="28"/>
        </w:rPr>
        <w:t xml:space="preserve"> по поручению Председателя </w:t>
      </w:r>
      <w:r w:rsidR="00E077D0" w:rsidRPr="00BC6FB3">
        <w:rPr>
          <w:rFonts w:ascii="Times New Roman" w:eastAsia="Times New Roman" w:hAnsi="Times New Roman" w:cs="Times New Roman"/>
          <w:sz w:val="28"/>
          <w:szCs w:val="28"/>
        </w:rPr>
        <w:t xml:space="preserve">Совета </w:t>
      </w:r>
      <w:r w:rsidR="00FD0089" w:rsidRPr="00BC6FB3">
        <w:rPr>
          <w:rFonts w:ascii="Times New Roman" w:eastAsia="Times New Roman" w:hAnsi="Times New Roman" w:cs="Times New Roman"/>
          <w:sz w:val="28"/>
          <w:szCs w:val="28"/>
        </w:rPr>
        <w:t>Общества</w:t>
      </w:r>
      <w:r w:rsidR="00F908BC" w:rsidRPr="00BC6FB3">
        <w:rPr>
          <w:rFonts w:ascii="Times New Roman" w:eastAsia="Times New Roman" w:hAnsi="Times New Roman" w:cs="Times New Roman"/>
          <w:sz w:val="28"/>
          <w:szCs w:val="28"/>
        </w:rPr>
        <w:t>.</w:t>
      </w:r>
    </w:p>
    <w:p w14:paraId="64E1EFC2" w14:textId="4AB7CCF4" w:rsidR="00A1487C" w:rsidRDefault="00A1487C" w:rsidP="00317425">
      <w:pPr>
        <w:shd w:val="clear" w:color="auto" w:fill="FFFFFF"/>
        <w:spacing w:after="0" w:line="264" w:lineRule="auto"/>
        <w:jc w:val="both"/>
        <w:divId w:val="699362384"/>
        <w:rPr>
          <w:rFonts w:ascii="Times New Roman" w:eastAsia="Times New Roman" w:hAnsi="Times New Roman" w:cs="Times New Roman"/>
          <w:sz w:val="28"/>
          <w:szCs w:val="28"/>
        </w:rPr>
      </w:pPr>
    </w:p>
    <w:p w14:paraId="2D3F4516" w14:textId="51C74281" w:rsidR="00A1487C" w:rsidRPr="008C2CC7" w:rsidRDefault="00A1487C" w:rsidP="00A1487C">
      <w:pPr>
        <w:pStyle w:val="2"/>
        <w:jc w:val="center"/>
        <w:divId w:val="699362384"/>
        <w:rPr>
          <w:rFonts w:eastAsia="Times New Roman"/>
          <w:color w:val="auto"/>
        </w:rPr>
      </w:pPr>
      <w:bookmarkStart w:id="10" w:name="_Toc26978884"/>
      <w:r w:rsidRPr="008C2CC7">
        <w:rPr>
          <w:rStyle w:val="a3"/>
          <w:rFonts w:ascii="Times New Roman" w:eastAsia="Times New Roman" w:hAnsi="Times New Roman" w:cs="Times New Roman"/>
          <w:color w:val="auto"/>
          <w:sz w:val="28"/>
          <w:szCs w:val="28"/>
        </w:rPr>
        <w:t>1</w:t>
      </w:r>
      <w:r>
        <w:rPr>
          <w:rStyle w:val="a3"/>
          <w:rFonts w:ascii="Times New Roman" w:eastAsia="Times New Roman" w:hAnsi="Times New Roman" w:cs="Times New Roman"/>
          <w:color w:val="auto"/>
          <w:sz w:val="28"/>
          <w:szCs w:val="28"/>
        </w:rPr>
        <w:t>1</w:t>
      </w:r>
      <w:r w:rsidRPr="008C2CC7">
        <w:rPr>
          <w:rStyle w:val="a3"/>
          <w:rFonts w:ascii="Times New Roman" w:eastAsia="Times New Roman" w:hAnsi="Times New Roman" w:cs="Times New Roman"/>
          <w:color w:val="auto"/>
          <w:sz w:val="28"/>
          <w:szCs w:val="28"/>
        </w:rPr>
        <w:t xml:space="preserve">. </w:t>
      </w:r>
      <w:r>
        <w:rPr>
          <w:rStyle w:val="a3"/>
          <w:rFonts w:ascii="Times New Roman" w:eastAsia="Times New Roman" w:hAnsi="Times New Roman" w:cs="Times New Roman"/>
          <w:color w:val="auto"/>
          <w:sz w:val="28"/>
          <w:szCs w:val="28"/>
        </w:rPr>
        <w:t>Заключительные положения</w:t>
      </w:r>
      <w:bookmarkEnd w:id="10"/>
    </w:p>
    <w:p w14:paraId="57FFA4CE" w14:textId="77777777" w:rsidR="00A1487C" w:rsidRDefault="00A1487C" w:rsidP="00317425">
      <w:pPr>
        <w:shd w:val="clear" w:color="auto" w:fill="FFFFFF"/>
        <w:spacing w:after="0" w:line="264" w:lineRule="auto"/>
        <w:jc w:val="both"/>
        <w:divId w:val="699362384"/>
        <w:rPr>
          <w:rFonts w:ascii="Times New Roman" w:eastAsia="Times New Roman" w:hAnsi="Times New Roman" w:cs="Times New Roman"/>
          <w:sz w:val="28"/>
          <w:szCs w:val="28"/>
        </w:rPr>
      </w:pPr>
    </w:p>
    <w:p w14:paraId="083E8090" w14:textId="35553A9A" w:rsidR="00A1487C" w:rsidRDefault="00A1487C" w:rsidP="00BC6FB3">
      <w:pPr>
        <w:pStyle w:val="a5"/>
        <w:numPr>
          <w:ilvl w:val="1"/>
          <w:numId w:val="18"/>
        </w:numPr>
        <w:shd w:val="clear" w:color="auto" w:fill="FFFFFF"/>
        <w:tabs>
          <w:tab w:val="left" w:pos="1276"/>
        </w:tabs>
        <w:spacing w:after="0" w:line="264" w:lineRule="auto"/>
        <w:ind w:left="0" w:firstLine="567"/>
        <w:jc w:val="both"/>
        <w:divId w:val="699362384"/>
        <w:rPr>
          <w:rFonts w:ascii="Times New Roman" w:eastAsia="Times New Roman" w:hAnsi="Times New Roman" w:cs="Times New Roman"/>
          <w:sz w:val="28"/>
          <w:szCs w:val="28"/>
        </w:rPr>
      </w:pPr>
      <w:r>
        <w:rPr>
          <w:rFonts w:ascii="Times New Roman" w:eastAsia="Times New Roman" w:hAnsi="Times New Roman" w:cs="Times New Roman"/>
          <w:sz w:val="28"/>
          <w:szCs w:val="28"/>
        </w:rPr>
        <w:t>Настоящее Положение вступает в силу с момента утверждения его Советом Общества.</w:t>
      </w:r>
    </w:p>
    <w:p w14:paraId="07C3D28B" w14:textId="667378DC" w:rsidR="00A1487C" w:rsidRPr="00BC6FB3" w:rsidRDefault="00BC6FB3" w:rsidP="002C5978">
      <w:pPr>
        <w:pStyle w:val="a5"/>
        <w:numPr>
          <w:ilvl w:val="1"/>
          <w:numId w:val="18"/>
        </w:numPr>
        <w:shd w:val="clear" w:color="auto" w:fill="FFFFFF"/>
        <w:tabs>
          <w:tab w:val="left" w:pos="1276"/>
        </w:tabs>
        <w:spacing w:after="0" w:line="264" w:lineRule="auto"/>
        <w:ind w:left="0" w:firstLine="567"/>
        <w:jc w:val="both"/>
        <w:divId w:val="699362384"/>
        <w:rPr>
          <w:rFonts w:ascii="Times New Roman" w:eastAsia="Times New Roman" w:hAnsi="Times New Roman" w:cs="Times New Roman"/>
          <w:sz w:val="28"/>
          <w:szCs w:val="28"/>
        </w:rPr>
      </w:pPr>
      <w:r w:rsidRPr="00BC6FB3">
        <w:rPr>
          <w:rFonts w:ascii="Times New Roman" w:eastAsia="Times New Roman" w:hAnsi="Times New Roman" w:cs="Times New Roman"/>
          <w:sz w:val="28"/>
          <w:szCs w:val="28"/>
        </w:rPr>
        <w:t>В</w:t>
      </w:r>
      <w:r w:rsidR="00A1487C" w:rsidRPr="00BC6FB3">
        <w:rPr>
          <w:rFonts w:ascii="Times New Roman" w:eastAsia="Times New Roman" w:hAnsi="Times New Roman" w:cs="Times New Roman"/>
          <w:sz w:val="28"/>
          <w:szCs w:val="28"/>
        </w:rPr>
        <w:t>несение изменений и дополнений в настоящее Положение производится на основания решения Совета Общества.</w:t>
      </w:r>
    </w:p>
    <w:p w14:paraId="0A980EAD" w14:textId="3DD862B0" w:rsidR="00CE231B" w:rsidRPr="00662366" w:rsidRDefault="00CE231B" w:rsidP="00CE231B">
      <w:pPr>
        <w:shd w:val="clear" w:color="auto" w:fill="FFFFFF"/>
        <w:spacing w:after="0" w:line="264" w:lineRule="auto"/>
        <w:jc w:val="center"/>
        <w:divId w:val="699362384"/>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w:t>
      </w:r>
    </w:p>
    <w:p w14:paraId="172EE9D7" w14:textId="52656C65" w:rsidR="000814CF" w:rsidRDefault="000814CF">
      <w:pPr>
        <w:rPr>
          <w:rFonts w:ascii="Times New Roman" w:hAnsi="Times New Roman" w:cs="Times New Roman"/>
          <w:sz w:val="28"/>
          <w:szCs w:val="28"/>
        </w:rPr>
      </w:pPr>
      <w:r>
        <w:rPr>
          <w:rFonts w:ascii="Times New Roman" w:hAnsi="Times New Roman" w:cs="Times New Roman"/>
          <w:sz w:val="28"/>
          <w:szCs w:val="28"/>
        </w:rPr>
        <w:br w:type="page"/>
      </w:r>
    </w:p>
    <w:p w14:paraId="7EE7347F" w14:textId="77777777" w:rsidR="000814CF" w:rsidRPr="00DE4671" w:rsidRDefault="000814CF" w:rsidP="00DE4671">
      <w:pPr>
        <w:pStyle w:val="2"/>
        <w:jc w:val="right"/>
        <w:rPr>
          <w:rStyle w:val="a3"/>
          <w:rFonts w:ascii="Times New Roman" w:hAnsi="Times New Roman" w:cs="Times New Roman"/>
          <w:b w:val="0"/>
          <w:bCs w:val="0"/>
          <w:color w:val="auto"/>
          <w:sz w:val="28"/>
          <w:szCs w:val="28"/>
        </w:rPr>
      </w:pPr>
      <w:bookmarkStart w:id="11" w:name="_Toc26978885"/>
      <w:r w:rsidRPr="00DE4671">
        <w:rPr>
          <w:rStyle w:val="a3"/>
          <w:rFonts w:ascii="Times New Roman" w:hAnsi="Times New Roman" w:cs="Times New Roman"/>
          <w:b w:val="0"/>
          <w:bCs w:val="0"/>
          <w:color w:val="auto"/>
          <w:sz w:val="28"/>
          <w:szCs w:val="28"/>
        </w:rPr>
        <w:lastRenderedPageBreak/>
        <w:t>Приложение 1 к настоящему Положению</w:t>
      </w:r>
      <w:bookmarkEnd w:id="11"/>
      <w:r w:rsidRPr="00DE4671">
        <w:rPr>
          <w:rStyle w:val="a3"/>
          <w:rFonts w:ascii="Times New Roman" w:hAnsi="Times New Roman" w:cs="Times New Roman"/>
          <w:b w:val="0"/>
          <w:bCs w:val="0"/>
          <w:color w:val="auto"/>
          <w:sz w:val="28"/>
          <w:szCs w:val="28"/>
        </w:rPr>
        <w:t xml:space="preserve"> </w:t>
      </w:r>
    </w:p>
    <w:p w14:paraId="0A70BE28" w14:textId="77777777" w:rsidR="000814CF" w:rsidRDefault="000814CF" w:rsidP="000814CF">
      <w:pPr>
        <w:shd w:val="clear" w:color="auto" w:fill="FFFFFF"/>
        <w:spacing w:after="0" w:line="264" w:lineRule="auto"/>
        <w:ind w:firstLine="567"/>
        <w:jc w:val="both"/>
        <w:rPr>
          <w:rFonts w:ascii="Times New Roman" w:eastAsia="Times New Roman" w:hAnsi="Times New Roman" w:cs="Times New Roman"/>
          <w:sz w:val="28"/>
          <w:szCs w:val="28"/>
        </w:rPr>
      </w:pPr>
    </w:p>
    <w:p w14:paraId="367B5DB4" w14:textId="77777777" w:rsidR="008E59C7" w:rsidRPr="006A2498" w:rsidRDefault="000814CF" w:rsidP="008E59C7">
      <w:pPr>
        <w:shd w:val="clear" w:color="auto" w:fill="FFFFFF"/>
        <w:spacing w:after="0" w:line="264" w:lineRule="auto"/>
        <w:ind w:firstLine="567"/>
        <w:jc w:val="center"/>
        <w:rPr>
          <w:rFonts w:ascii="Times New Roman" w:eastAsia="Times New Roman" w:hAnsi="Times New Roman" w:cs="Times New Roman"/>
          <w:sz w:val="28"/>
          <w:szCs w:val="28"/>
        </w:rPr>
      </w:pPr>
      <w:r w:rsidRPr="006A2498">
        <w:rPr>
          <w:rFonts w:ascii="Times New Roman" w:eastAsia="Times New Roman" w:hAnsi="Times New Roman" w:cs="Times New Roman"/>
          <w:sz w:val="28"/>
          <w:szCs w:val="28"/>
        </w:rPr>
        <w:t xml:space="preserve">Форма письменного заявления </w:t>
      </w:r>
    </w:p>
    <w:p w14:paraId="456744AB" w14:textId="613542F9" w:rsidR="000814CF" w:rsidRPr="006A2498" w:rsidRDefault="000814CF" w:rsidP="008E59C7">
      <w:pPr>
        <w:shd w:val="clear" w:color="auto" w:fill="FFFFFF"/>
        <w:spacing w:after="0" w:line="264" w:lineRule="auto"/>
        <w:ind w:firstLine="567"/>
        <w:jc w:val="center"/>
        <w:rPr>
          <w:rFonts w:ascii="Times New Roman" w:eastAsia="Times New Roman" w:hAnsi="Times New Roman" w:cs="Times New Roman"/>
          <w:sz w:val="28"/>
          <w:szCs w:val="28"/>
        </w:rPr>
      </w:pPr>
      <w:r w:rsidRPr="006A2498">
        <w:rPr>
          <w:rFonts w:ascii="Times New Roman" w:eastAsia="Times New Roman" w:hAnsi="Times New Roman" w:cs="Times New Roman"/>
          <w:sz w:val="28"/>
          <w:szCs w:val="28"/>
        </w:rPr>
        <w:t xml:space="preserve">о намерении вступить в члены </w:t>
      </w:r>
      <w:r w:rsidR="00FD0089">
        <w:rPr>
          <w:rFonts w:ascii="Times New Roman" w:eastAsia="Times New Roman" w:hAnsi="Times New Roman" w:cs="Times New Roman"/>
          <w:sz w:val="28"/>
          <w:szCs w:val="28"/>
        </w:rPr>
        <w:t>Общества</w:t>
      </w:r>
    </w:p>
    <w:p w14:paraId="1CC0D380" w14:textId="2C7E91E5" w:rsidR="008E59C7" w:rsidRDefault="008E59C7" w:rsidP="00317425">
      <w:pPr>
        <w:spacing w:after="0" w:line="264" w:lineRule="auto"/>
        <w:jc w:val="both"/>
        <w:rPr>
          <w:rFonts w:ascii="Times New Roman" w:hAnsi="Times New Roman" w:cs="Times New Roman"/>
          <w:sz w:val="28"/>
          <w:szCs w:val="28"/>
        </w:rPr>
      </w:pPr>
    </w:p>
    <w:p w14:paraId="0EAFC11B" w14:textId="77777777" w:rsidR="008E59C7" w:rsidRDefault="008E59C7" w:rsidP="00317425">
      <w:pPr>
        <w:spacing w:after="0" w:line="264" w:lineRule="auto"/>
        <w:jc w:val="both"/>
        <w:rPr>
          <w:rFonts w:ascii="Times New Roman" w:hAnsi="Times New Roman" w:cs="Times New Roman"/>
          <w:sz w:val="28"/>
          <w:szCs w:val="28"/>
        </w:rPr>
      </w:pPr>
    </w:p>
    <w:p w14:paraId="69AA03E7" w14:textId="0BE98E37" w:rsidR="000814CF" w:rsidRDefault="000814CF" w:rsidP="000814CF">
      <w:pPr>
        <w:spacing w:after="0" w:line="264" w:lineRule="auto"/>
        <w:ind w:left="5245"/>
        <w:jc w:val="both"/>
        <w:rPr>
          <w:rFonts w:ascii="Times New Roman" w:hAnsi="Times New Roman" w:cs="Times New Roman"/>
          <w:sz w:val="28"/>
          <w:szCs w:val="28"/>
        </w:rPr>
      </w:pPr>
      <w:r>
        <w:rPr>
          <w:rFonts w:ascii="Times New Roman" w:hAnsi="Times New Roman" w:cs="Times New Roman"/>
          <w:sz w:val="28"/>
          <w:szCs w:val="28"/>
        </w:rPr>
        <w:t xml:space="preserve">Председателю </w:t>
      </w:r>
      <w:r w:rsidR="00E077D0">
        <w:rPr>
          <w:rFonts w:ascii="Times New Roman" w:hAnsi="Times New Roman" w:cs="Times New Roman"/>
          <w:sz w:val="28"/>
          <w:szCs w:val="28"/>
        </w:rPr>
        <w:t>Совета</w:t>
      </w:r>
    </w:p>
    <w:p w14:paraId="41818444" w14:textId="4DE25137" w:rsidR="000814CF" w:rsidRDefault="00E077D0" w:rsidP="000814CF">
      <w:pPr>
        <w:spacing w:after="0" w:line="264" w:lineRule="auto"/>
        <w:ind w:left="5245"/>
        <w:jc w:val="both"/>
        <w:rPr>
          <w:rFonts w:ascii="Times New Roman" w:hAnsi="Times New Roman" w:cs="Times New Roman"/>
          <w:sz w:val="28"/>
          <w:szCs w:val="28"/>
        </w:rPr>
      </w:pPr>
      <w:r>
        <w:rPr>
          <w:rFonts w:ascii="Times New Roman" w:hAnsi="Times New Roman" w:cs="Times New Roman"/>
          <w:sz w:val="28"/>
          <w:szCs w:val="28"/>
        </w:rPr>
        <w:t>Р</w:t>
      </w:r>
      <w:r w:rsidR="000814CF">
        <w:rPr>
          <w:rFonts w:ascii="Times New Roman" w:hAnsi="Times New Roman" w:cs="Times New Roman"/>
          <w:sz w:val="28"/>
          <w:szCs w:val="28"/>
        </w:rPr>
        <w:t>ОО «</w:t>
      </w:r>
      <w:r w:rsidR="00FD0089">
        <w:rPr>
          <w:rFonts w:ascii="Times New Roman" w:hAnsi="Times New Roman" w:cs="Times New Roman"/>
          <w:sz w:val="28"/>
          <w:szCs w:val="28"/>
        </w:rPr>
        <w:t>Казахстанское общество</w:t>
      </w:r>
      <w:r>
        <w:rPr>
          <w:rFonts w:ascii="Times New Roman" w:hAnsi="Times New Roman" w:cs="Times New Roman"/>
          <w:sz w:val="28"/>
          <w:szCs w:val="28"/>
        </w:rPr>
        <w:t xml:space="preserve"> экономистов здравоохранения</w:t>
      </w:r>
      <w:r w:rsidR="000814CF">
        <w:rPr>
          <w:rFonts w:ascii="Times New Roman" w:hAnsi="Times New Roman" w:cs="Times New Roman"/>
          <w:sz w:val="28"/>
          <w:szCs w:val="28"/>
        </w:rPr>
        <w:t>»</w:t>
      </w:r>
    </w:p>
    <w:p w14:paraId="3D2223D2" w14:textId="76F07DEA" w:rsidR="00E077D0" w:rsidRDefault="00E077D0" w:rsidP="000814CF">
      <w:pPr>
        <w:spacing w:after="0" w:line="264" w:lineRule="auto"/>
        <w:ind w:left="5245"/>
        <w:jc w:val="both"/>
        <w:rPr>
          <w:rFonts w:ascii="Times New Roman" w:hAnsi="Times New Roman" w:cs="Times New Roman"/>
          <w:sz w:val="28"/>
          <w:szCs w:val="28"/>
        </w:rPr>
      </w:pPr>
      <w:r>
        <w:rPr>
          <w:rFonts w:ascii="Times New Roman" w:hAnsi="Times New Roman" w:cs="Times New Roman"/>
          <w:sz w:val="28"/>
          <w:szCs w:val="28"/>
        </w:rPr>
        <w:t>_____________________________</w:t>
      </w:r>
    </w:p>
    <w:p w14:paraId="7DD94E1C" w14:textId="21D1F7E1" w:rsidR="00BC6FB3" w:rsidRDefault="00BC6FB3" w:rsidP="00BC6FB3">
      <w:pPr>
        <w:spacing w:after="0" w:line="264" w:lineRule="auto"/>
        <w:ind w:left="5245"/>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(Ф.И.О. Председателя Совета)</w:t>
      </w:r>
    </w:p>
    <w:p w14:paraId="6BC1F77F" w14:textId="295F03D1" w:rsidR="000814CF" w:rsidRDefault="000814CF" w:rsidP="000814CF">
      <w:pPr>
        <w:spacing w:after="0" w:line="264" w:lineRule="auto"/>
        <w:ind w:left="5245"/>
        <w:jc w:val="both"/>
        <w:rPr>
          <w:rFonts w:ascii="Times New Roman" w:hAnsi="Times New Roman" w:cs="Times New Roman"/>
          <w:sz w:val="28"/>
          <w:szCs w:val="28"/>
        </w:rPr>
      </w:pPr>
      <w:r>
        <w:rPr>
          <w:rFonts w:ascii="Times New Roman" w:hAnsi="Times New Roman" w:cs="Times New Roman"/>
          <w:sz w:val="28"/>
          <w:szCs w:val="28"/>
        </w:rPr>
        <w:t>От _________________________,</w:t>
      </w:r>
    </w:p>
    <w:p w14:paraId="6B7FB40A" w14:textId="1C23F7A9" w:rsidR="000814CF" w:rsidRDefault="000814CF" w:rsidP="000814CF">
      <w:pPr>
        <w:spacing w:after="0" w:line="264" w:lineRule="auto"/>
        <w:ind w:left="5245"/>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(Ф.И.О. </w:t>
      </w:r>
      <w:r w:rsidR="00595469">
        <w:rPr>
          <w:rFonts w:ascii="Times New Roman" w:hAnsi="Times New Roman" w:cs="Times New Roman"/>
          <w:sz w:val="28"/>
          <w:szCs w:val="28"/>
          <w:vertAlign w:val="superscript"/>
        </w:rPr>
        <w:t>вступающего в члены РОО</w:t>
      </w:r>
      <w:r>
        <w:rPr>
          <w:rFonts w:ascii="Times New Roman" w:hAnsi="Times New Roman" w:cs="Times New Roman"/>
          <w:sz w:val="28"/>
          <w:szCs w:val="28"/>
          <w:vertAlign w:val="superscript"/>
        </w:rPr>
        <w:t>)</w:t>
      </w:r>
    </w:p>
    <w:p w14:paraId="75A3ED7B" w14:textId="44490051" w:rsidR="000814CF" w:rsidRDefault="000814CF" w:rsidP="000814CF">
      <w:pPr>
        <w:spacing w:after="0" w:line="264" w:lineRule="auto"/>
        <w:ind w:left="5245"/>
        <w:jc w:val="both"/>
        <w:rPr>
          <w:rFonts w:ascii="Times New Roman" w:hAnsi="Times New Roman" w:cs="Times New Roman"/>
          <w:sz w:val="28"/>
          <w:szCs w:val="28"/>
        </w:rPr>
      </w:pPr>
      <w:r>
        <w:rPr>
          <w:rFonts w:ascii="Times New Roman" w:hAnsi="Times New Roman" w:cs="Times New Roman"/>
          <w:sz w:val="28"/>
          <w:szCs w:val="28"/>
        </w:rPr>
        <w:t>проживающей по адресу:</w:t>
      </w:r>
    </w:p>
    <w:p w14:paraId="76E3297B" w14:textId="3511C76A" w:rsidR="000814CF" w:rsidRDefault="000814CF" w:rsidP="000814CF">
      <w:pPr>
        <w:spacing w:after="0" w:line="264" w:lineRule="auto"/>
        <w:ind w:left="5245"/>
        <w:jc w:val="both"/>
        <w:rPr>
          <w:rFonts w:ascii="Times New Roman" w:hAnsi="Times New Roman" w:cs="Times New Roman"/>
          <w:sz w:val="28"/>
          <w:szCs w:val="28"/>
        </w:rPr>
      </w:pPr>
      <w:r>
        <w:rPr>
          <w:rFonts w:ascii="Times New Roman" w:hAnsi="Times New Roman" w:cs="Times New Roman"/>
          <w:sz w:val="28"/>
          <w:szCs w:val="28"/>
        </w:rPr>
        <w:t>_____________________________</w:t>
      </w:r>
    </w:p>
    <w:p w14:paraId="061C0D0C" w14:textId="228FC425" w:rsidR="000814CF" w:rsidRPr="000814CF" w:rsidRDefault="000814CF" w:rsidP="000814CF">
      <w:pPr>
        <w:spacing w:after="0" w:line="264" w:lineRule="auto"/>
        <w:ind w:left="5245"/>
        <w:jc w:val="center"/>
        <w:rPr>
          <w:rFonts w:ascii="Times New Roman" w:hAnsi="Times New Roman" w:cs="Times New Roman"/>
          <w:sz w:val="28"/>
          <w:szCs w:val="28"/>
          <w:vertAlign w:val="superscript"/>
        </w:rPr>
      </w:pPr>
      <w:r w:rsidRPr="000814CF">
        <w:rPr>
          <w:rFonts w:ascii="Times New Roman" w:hAnsi="Times New Roman" w:cs="Times New Roman"/>
          <w:sz w:val="28"/>
          <w:szCs w:val="28"/>
          <w:vertAlign w:val="superscript"/>
        </w:rPr>
        <w:t>(адрес фактического местопроживания)</w:t>
      </w:r>
    </w:p>
    <w:p w14:paraId="7AFBECB0" w14:textId="3BD5C3C9" w:rsidR="003612F6" w:rsidRDefault="003612F6" w:rsidP="000814CF">
      <w:pPr>
        <w:spacing w:after="0" w:line="264" w:lineRule="auto"/>
        <w:ind w:left="5245"/>
        <w:jc w:val="both"/>
        <w:rPr>
          <w:rFonts w:ascii="Times New Roman" w:hAnsi="Times New Roman" w:cs="Times New Roman"/>
          <w:sz w:val="28"/>
          <w:szCs w:val="28"/>
        </w:rPr>
      </w:pPr>
      <w:r>
        <w:rPr>
          <w:rFonts w:ascii="Times New Roman" w:hAnsi="Times New Roman" w:cs="Times New Roman"/>
          <w:sz w:val="28"/>
          <w:szCs w:val="28"/>
        </w:rPr>
        <w:t xml:space="preserve">удостоверение личности №_____________________, выдан ____________________________, </w:t>
      </w:r>
    </w:p>
    <w:p w14:paraId="74CBDE74" w14:textId="77777777" w:rsidR="003612F6" w:rsidRPr="003612F6" w:rsidRDefault="003612F6" w:rsidP="003612F6">
      <w:pPr>
        <w:spacing w:after="0" w:line="264" w:lineRule="auto"/>
        <w:ind w:left="5245"/>
        <w:jc w:val="center"/>
        <w:rPr>
          <w:rFonts w:ascii="Times New Roman" w:hAnsi="Times New Roman" w:cs="Times New Roman"/>
          <w:sz w:val="28"/>
          <w:szCs w:val="28"/>
          <w:vertAlign w:val="superscript"/>
        </w:rPr>
      </w:pPr>
      <w:r w:rsidRPr="003612F6">
        <w:rPr>
          <w:rFonts w:ascii="Times New Roman" w:hAnsi="Times New Roman" w:cs="Times New Roman"/>
          <w:sz w:val="28"/>
          <w:szCs w:val="28"/>
          <w:vertAlign w:val="superscript"/>
        </w:rPr>
        <w:t>(орган, выдавший документ)</w:t>
      </w:r>
    </w:p>
    <w:p w14:paraId="0064868D" w14:textId="61678742" w:rsidR="000814CF" w:rsidRDefault="003612F6" w:rsidP="000814CF">
      <w:pPr>
        <w:spacing w:after="0" w:line="264" w:lineRule="auto"/>
        <w:ind w:left="5245"/>
        <w:jc w:val="both"/>
        <w:rPr>
          <w:rFonts w:ascii="Times New Roman" w:hAnsi="Times New Roman" w:cs="Times New Roman"/>
          <w:sz w:val="28"/>
          <w:szCs w:val="28"/>
        </w:rPr>
      </w:pPr>
      <w:r>
        <w:rPr>
          <w:rFonts w:ascii="Times New Roman" w:hAnsi="Times New Roman" w:cs="Times New Roman"/>
          <w:sz w:val="28"/>
          <w:szCs w:val="28"/>
        </w:rPr>
        <w:t>дата выдачи ________________</w:t>
      </w:r>
    </w:p>
    <w:p w14:paraId="67A09A46" w14:textId="1A9F855C" w:rsidR="003612F6" w:rsidRPr="000814CF" w:rsidRDefault="003612F6" w:rsidP="000814CF">
      <w:pPr>
        <w:spacing w:after="0" w:line="264" w:lineRule="auto"/>
        <w:ind w:left="5245"/>
        <w:jc w:val="both"/>
        <w:rPr>
          <w:rFonts w:ascii="Times New Roman" w:hAnsi="Times New Roman" w:cs="Times New Roman"/>
          <w:sz w:val="28"/>
          <w:szCs w:val="28"/>
        </w:rPr>
      </w:pPr>
    </w:p>
    <w:p w14:paraId="6E42267A" w14:textId="1BCEC324" w:rsidR="000814CF" w:rsidRPr="003612F6" w:rsidRDefault="003612F6" w:rsidP="003612F6">
      <w:pPr>
        <w:spacing w:after="0" w:line="264" w:lineRule="auto"/>
        <w:jc w:val="center"/>
        <w:rPr>
          <w:rFonts w:ascii="Times New Roman" w:hAnsi="Times New Roman" w:cs="Times New Roman"/>
          <w:b/>
          <w:sz w:val="28"/>
          <w:szCs w:val="28"/>
        </w:rPr>
      </w:pPr>
      <w:r w:rsidRPr="003612F6">
        <w:rPr>
          <w:rFonts w:ascii="Times New Roman" w:hAnsi="Times New Roman" w:cs="Times New Roman"/>
          <w:b/>
          <w:sz w:val="28"/>
          <w:szCs w:val="28"/>
        </w:rPr>
        <w:t>З А Я В Л Е Н И Е</w:t>
      </w:r>
    </w:p>
    <w:p w14:paraId="6620EF41" w14:textId="18876CC7" w:rsidR="003612F6" w:rsidRDefault="003612F6" w:rsidP="00317425">
      <w:pPr>
        <w:spacing w:after="0" w:line="264" w:lineRule="auto"/>
        <w:jc w:val="both"/>
        <w:rPr>
          <w:rFonts w:ascii="Times New Roman" w:hAnsi="Times New Roman" w:cs="Times New Roman"/>
          <w:sz w:val="28"/>
          <w:szCs w:val="28"/>
        </w:rPr>
      </w:pPr>
    </w:p>
    <w:p w14:paraId="1E64D1CE" w14:textId="4C98C567" w:rsidR="003612F6" w:rsidRDefault="003612F6" w:rsidP="003612F6">
      <w:pPr>
        <w:spacing w:after="0" w:line="264"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Прошу Вас принять меня в члены </w:t>
      </w:r>
      <w:r w:rsidR="00E077D0">
        <w:rPr>
          <w:rFonts w:ascii="Times New Roman" w:hAnsi="Times New Roman" w:cs="Times New Roman"/>
          <w:sz w:val="28"/>
          <w:szCs w:val="28"/>
        </w:rPr>
        <w:t>Республиканского о</w:t>
      </w:r>
      <w:r>
        <w:rPr>
          <w:rFonts w:ascii="Times New Roman" w:hAnsi="Times New Roman" w:cs="Times New Roman"/>
          <w:sz w:val="28"/>
          <w:szCs w:val="28"/>
        </w:rPr>
        <w:t xml:space="preserve">бщественного </w:t>
      </w:r>
      <w:r w:rsidR="006D783B">
        <w:rPr>
          <w:rFonts w:ascii="Times New Roman" w:hAnsi="Times New Roman" w:cs="Times New Roman"/>
          <w:sz w:val="28"/>
          <w:szCs w:val="28"/>
        </w:rPr>
        <w:t>объединения</w:t>
      </w:r>
      <w:r>
        <w:rPr>
          <w:rFonts w:ascii="Times New Roman" w:hAnsi="Times New Roman" w:cs="Times New Roman"/>
          <w:sz w:val="28"/>
          <w:szCs w:val="28"/>
        </w:rPr>
        <w:t xml:space="preserve"> «</w:t>
      </w:r>
      <w:r w:rsidR="00571002">
        <w:rPr>
          <w:rFonts w:ascii="Times New Roman" w:hAnsi="Times New Roman" w:cs="Times New Roman"/>
          <w:sz w:val="28"/>
          <w:szCs w:val="28"/>
        </w:rPr>
        <w:t>Казахстанское общество</w:t>
      </w:r>
      <w:r w:rsidR="00E077D0">
        <w:rPr>
          <w:rFonts w:ascii="Times New Roman" w:hAnsi="Times New Roman" w:cs="Times New Roman"/>
          <w:sz w:val="28"/>
          <w:szCs w:val="28"/>
        </w:rPr>
        <w:t xml:space="preserve"> экономистов здравоохранения</w:t>
      </w:r>
      <w:r>
        <w:rPr>
          <w:rFonts w:ascii="Times New Roman" w:hAnsi="Times New Roman" w:cs="Times New Roman"/>
          <w:sz w:val="28"/>
          <w:szCs w:val="28"/>
        </w:rPr>
        <w:t>».</w:t>
      </w:r>
    </w:p>
    <w:p w14:paraId="51C7C473" w14:textId="4F12EFD8" w:rsidR="003612F6" w:rsidRDefault="00BC6FB3" w:rsidP="003612F6">
      <w:pPr>
        <w:spacing w:after="0" w:line="264" w:lineRule="auto"/>
        <w:ind w:firstLine="567"/>
        <w:jc w:val="both"/>
        <w:rPr>
          <w:rFonts w:ascii="Times New Roman" w:hAnsi="Times New Roman" w:cs="Times New Roman"/>
          <w:sz w:val="28"/>
          <w:szCs w:val="28"/>
        </w:rPr>
      </w:pPr>
      <w:r>
        <w:rPr>
          <w:rFonts w:ascii="Times New Roman" w:hAnsi="Times New Roman" w:cs="Times New Roman"/>
          <w:sz w:val="28"/>
          <w:szCs w:val="28"/>
        </w:rPr>
        <w:t>Обязуюсь своевременно выполнять требования Устава, правил и стандартов РОО «КОЭЗ» и другие ее внутренние документы.</w:t>
      </w:r>
    </w:p>
    <w:p w14:paraId="0636D88F" w14:textId="18CC6ACE" w:rsidR="003612F6" w:rsidRDefault="00FD0089" w:rsidP="003612F6">
      <w:pPr>
        <w:spacing w:after="0" w:line="264"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Обязуюсь своевременно </w:t>
      </w:r>
      <w:r w:rsidR="00BC6FB3">
        <w:rPr>
          <w:rFonts w:ascii="Times New Roman" w:hAnsi="Times New Roman" w:cs="Times New Roman"/>
          <w:sz w:val="28"/>
          <w:szCs w:val="28"/>
        </w:rPr>
        <w:t>произвести оплату установленных вступительного (разового) взноса на 2019 год (2020 год) в размере 4х МРП и ежегодного членского взноса на 2020 год в размере 5 МРП.</w:t>
      </w:r>
    </w:p>
    <w:p w14:paraId="752A2970" w14:textId="5D664496" w:rsidR="00BC6FB3" w:rsidRDefault="00BC6FB3" w:rsidP="003612F6">
      <w:pPr>
        <w:spacing w:after="0" w:line="264" w:lineRule="auto"/>
        <w:ind w:firstLine="567"/>
        <w:jc w:val="both"/>
        <w:rPr>
          <w:rFonts w:ascii="Times New Roman" w:hAnsi="Times New Roman" w:cs="Times New Roman"/>
          <w:sz w:val="28"/>
          <w:szCs w:val="28"/>
        </w:rPr>
      </w:pPr>
      <w:r>
        <w:rPr>
          <w:rFonts w:ascii="Times New Roman" w:hAnsi="Times New Roman" w:cs="Times New Roman"/>
          <w:sz w:val="28"/>
          <w:szCs w:val="28"/>
        </w:rPr>
        <w:t>К настоящему заявлению прилагаю следующие документы:</w:t>
      </w:r>
    </w:p>
    <w:p w14:paraId="37622807" w14:textId="6AAFE771" w:rsidR="00BC6FB3" w:rsidRDefault="00BC6FB3" w:rsidP="00BC6FB3">
      <w:pPr>
        <w:pStyle w:val="a5"/>
        <w:numPr>
          <w:ilvl w:val="0"/>
          <w:numId w:val="19"/>
        </w:numPr>
        <w:spacing w:after="0" w:line="264" w:lineRule="auto"/>
        <w:jc w:val="both"/>
        <w:rPr>
          <w:rFonts w:ascii="Times New Roman" w:hAnsi="Times New Roman" w:cs="Times New Roman"/>
          <w:sz w:val="28"/>
          <w:szCs w:val="28"/>
        </w:rPr>
      </w:pPr>
      <w:r>
        <w:rPr>
          <w:rFonts w:ascii="Times New Roman" w:hAnsi="Times New Roman" w:cs="Times New Roman"/>
          <w:sz w:val="28"/>
          <w:szCs w:val="28"/>
        </w:rPr>
        <w:t>анкета;</w:t>
      </w:r>
    </w:p>
    <w:p w14:paraId="128EE14A" w14:textId="54092962" w:rsidR="00BC6FB3" w:rsidRDefault="00BC6FB3" w:rsidP="00BC6FB3">
      <w:pPr>
        <w:pStyle w:val="a5"/>
        <w:numPr>
          <w:ilvl w:val="0"/>
          <w:numId w:val="19"/>
        </w:numPr>
        <w:spacing w:after="0" w:line="264" w:lineRule="auto"/>
        <w:jc w:val="both"/>
        <w:rPr>
          <w:rFonts w:ascii="Times New Roman" w:hAnsi="Times New Roman" w:cs="Times New Roman"/>
          <w:sz w:val="28"/>
          <w:szCs w:val="28"/>
        </w:rPr>
      </w:pPr>
      <w:r>
        <w:rPr>
          <w:rFonts w:ascii="Times New Roman" w:hAnsi="Times New Roman" w:cs="Times New Roman"/>
          <w:sz w:val="28"/>
          <w:szCs w:val="28"/>
        </w:rPr>
        <w:t>копию диплома об образовании;</w:t>
      </w:r>
    </w:p>
    <w:p w14:paraId="7E857315" w14:textId="1F828432" w:rsidR="00BC6FB3" w:rsidRPr="00BC6FB3" w:rsidRDefault="00BC6FB3" w:rsidP="00BC6FB3">
      <w:pPr>
        <w:pStyle w:val="a5"/>
        <w:numPr>
          <w:ilvl w:val="0"/>
          <w:numId w:val="19"/>
        </w:numPr>
        <w:spacing w:after="0" w:line="264" w:lineRule="auto"/>
        <w:jc w:val="both"/>
        <w:rPr>
          <w:rFonts w:ascii="Times New Roman" w:hAnsi="Times New Roman" w:cs="Times New Roman"/>
          <w:sz w:val="28"/>
          <w:szCs w:val="28"/>
        </w:rPr>
      </w:pPr>
      <w:r>
        <w:rPr>
          <w:rFonts w:ascii="Times New Roman" w:hAnsi="Times New Roman" w:cs="Times New Roman"/>
          <w:sz w:val="28"/>
          <w:szCs w:val="28"/>
        </w:rPr>
        <w:t>документ об оплате вступительного взноса.</w:t>
      </w:r>
    </w:p>
    <w:p w14:paraId="5A134030" w14:textId="2F9268A6" w:rsidR="003612F6" w:rsidRDefault="003612F6" w:rsidP="003612F6">
      <w:pPr>
        <w:spacing w:after="0" w:line="264" w:lineRule="auto"/>
        <w:ind w:firstLine="567"/>
        <w:jc w:val="both"/>
        <w:rPr>
          <w:rFonts w:ascii="Times New Roman" w:hAnsi="Times New Roman" w:cs="Times New Roman"/>
          <w:sz w:val="28"/>
          <w:szCs w:val="28"/>
        </w:rPr>
      </w:pPr>
    </w:p>
    <w:p w14:paraId="64EC3D22" w14:textId="3A092F49" w:rsidR="003612F6" w:rsidRDefault="003612F6" w:rsidP="003612F6">
      <w:pPr>
        <w:spacing w:after="0" w:line="264"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w:t>
      </w:r>
    </w:p>
    <w:p w14:paraId="0D67CA7B" w14:textId="4DC7810F" w:rsidR="003612F6" w:rsidRDefault="003612F6" w:rsidP="003612F6">
      <w:pPr>
        <w:spacing w:after="0" w:line="264" w:lineRule="auto"/>
        <w:ind w:firstLine="567"/>
        <w:jc w:val="both"/>
        <w:rPr>
          <w:rFonts w:ascii="Times New Roman" w:hAnsi="Times New Roman" w:cs="Times New Roman"/>
          <w:sz w:val="28"/>
          <w:szCs w:val="28"/>
        </w:rPr>
      </w:pPr>
      <w:r>
        <w:rPr>
          <w:rFonts w:ascii="Times New Roman" w:hAnsi="Times New Roman" w:cs="Times New Roman"/>
          <w:sz w:val="28"/>
          <w:szCs w:val="28"/>
        </w:rPr>
        <w:t>(личная подпись</w:t>
      </w:r>
      <w:r w:rsidR="00BC6FB3">
        <w:rPr>
          <w:rFonts w:ascii="Times New Roman" w:hAnsi="Times New Roman" w:cs="Times New Roman"/>
          <w:sz w:val="28"/>
          <w:szCs w:val="28"/>
        </w:rPr>
        <w:t>, Ф.И.О.</w:t>
      </w:r>
      <w:r>
        <w:rPr>
          <w:rFonts w:ascii="Times New Roman" w:hAnsi="Times New Roman" w:cs="Times New Roman"/>
          <w:sz w:val="28"/>
          <w:szCs w:val="28"/>
        </w:rPr>
        <w:t>)                                                дата</w:t>
      </w:r>
    </w:p>
    <w:p w14:paraId="3630809D" w14:textId="7DC2D5B5" w:rsidR="008E59C7" w:rsidRDefault="008E59C7" w:rsidP="003612F6">
      <w:pPr>
        <w:spacing w:after="0" w:line="264" w:lineRule="auto"/>
        <w:ind w:firstLine="567"/>
        <w:jc w:val="both"/>
        <w:rPr>
          <w:rFonts w:ascii="Times New Roman" w:hAnsi="Times New Roman" w:cs="Times New Roman"/>
          <w:sz w:val="28"/>
          <w:szCs w:val="28"/>
        </w:rPr>
      </w:pPr>
    </w:p>
    <w:p w14:paraId="368D7651" w14:textId="6C00DB1D" w:rsidR="008E59C7" w:rsidRDefault="008E59C7" w:rsidP="003612F6">
      <w:pPr>
        <w:spacing w:after="0" w:line="264" w:lineRule="auto"/>
        <w:ind w:firstLine="567"/>
        <w:jc w:val="both"/>
        <w:rPr>
          <w:rFonts w:ascii="Times New Roman" w:hAnsi="Times New Roman" w:cs="Times New Roman"/>
          <w:sz w:val="28"/>
          <w:szCs w:val="28"/>
        </w:rPr>
      </w:pPr>
    </w:p>
    <w:p w14:paraId="77E2D1A1" w14:textId="5391157B" w:rsidR="008E59C7" w:rsidRDefault="008E59C7">
      <w:pPr>
        <w:rPr>
          <w:rFonts w:ascii="Times New Roman" w:hAnsi="Times New Roman" w:cs="Times New Roman"/>
          <w:sz w:val="28"/>
          <w:szCs w:val="28"/>
        </w:rPr>
      </w:pPr>
      <w:r>
        <w:rPr>
          <w:rFonts w:ascii="Times New Roman" w:hAnsi="Times New Roman" w:cs="Times New Roman"/>
          <w:sz w:val="28"/>
          <w:szCs w:val="28"/>
        </w:rPr>
        <w:lastRenderedPageBreak/>
        <w:br w:type="page"/>
      </w:r>
    </w:p>
    <w:p w14:paraId="3D62A8E7" w14:textId="560D44F2" w:rsidR="00B46BC5" w:rsidRPr="00DE4671" w:rsidRDefault="00B46BC5" w:rsidP="00DE4671">
      <w:pPr>
        <w:pStyle w:val="2"/>
        <w:jc w:val="right"/>
        <w:rPr>
          <w:rStyle w:val="a3"/>
          <w:rFonts w:ascii="Times New Roman" w:hAnsi="Times New Roman" w:cs="Times New Roman"/>
          <w:b w:val="0"/>
          <w:bCs w:val="0"/>
          <w:color w:val="auto"/>
          <w:sz w:val="28"/>
          <w:szCs w:val="28"/>
        </w:rPr>
      </w:pPr>
      <w:bookmarkStart w:id="12" w:name="_Toc26978886"/>
      <w:r w:rsidRPr="00DE4671">
        <w:rPr>
          <w:rStyle w:val="a3"/>
          <w:rFonts w:ascii="Times New Roman" w:hAnsi="Times New Roman" w:cs="Times New Roman"/>
          <w:b w:val="0"/>
          <w:bCs w:val="0"/>
          <w:color w:val="auto"/>
          <w:sz w:val="28"/>
          <w:szCs w:val="28"/>
        </w:rPr>
        <w:lastRenderedPageBreak/>
        <w:t>Приложение 2 к настоящему Положению</w:t>
      </w:r>
      <w:bookmarkEnd w:id="12"/>
    </w:p>
    <w:p w14:paraId="5E694539" w14:textId="77777777" w:rsidR="00B46BC5" w:rsidRDefault="00B46BC5" w:rsidP="003612F6">
      <w:pPr>
        <w:spacing w:after="0" w:line="264" w:lineRule="auto"/>
        <w:ind w:firstLine="567"/>
        <w:jc w:val="both"/>
        <w:rPr>
          <w:rFonts w:ascii="Times New Roman" w:eastAsia="Times New Roman" w:hAnsi="Times New Roman" w:cs="Times New Roman"/>
          <w:sz w:val="28"/>
          <w:szCs w:val="28"/>
        </w:rPr>
      </w:pPr>
    </w:p>
    <w:p w14:paraId="7FF20398" w14:textId="180A3C6C" w:rsidR="008E59C7" w:rsidRPr="006A2498" w:rsidRDefault="00B46BC5" w:rsidP="00B46BC5">
      <w:pPr>
        <w:spacing w:after="0" w:line="264" w:lineRule="auto"/>
        <w:ind w:firstLine="567"/>
        <w:jc w:val="center"/>
        <w:rPr>
          <w:rFonts w:ascii="Times New Roman" w:eastAsia="Times New Roman" w:hAnsi="Times New Roman" w:cs="Times New Roman"/>
          <w:sz w:val="28"/>
          <w:szCs w:val="28"/>
        </w:rPr>
      </w:pPr>
      <w:r w:rsidRPr="006A2498">
        <w:rPr>
          <w:rFonts w:ascii="Times New Roman" w:eastAsia="Times New Roman" w:hAnsi="Times New Roman" w:cs="Times New Roman"/>
          <w:sz w:val="28"/>
          <w:szCs w:val="28"/>
        </w:rPr>
        <w:t xml:space="preserve">Форма анкеты вступающего в члены </w:t>
      </w:r>
      <w:r w:rsidR="00FD0089">
        <w:rPr>
          <w:rFonts w:ascii="Times New Roman" w:eastAsia="Times New Roman" w:hAnsi="Times New Roman" w:cs="Times New Roman"/>
          <w:sz w:val="28"/>
          <w:szCs w:val="28"/>
        </w:rPr>
        <w:t>Общества</w:t>
      </w:r>
    </w:p>
    <w:p w14:paraId="4FFEFD12" w14:textId="77777777" w:rsidR="00B46BC5" w:rsidRDefault="00B46BC5" w:rsidP="00B46BC5">
      <w:pPr>
        <w:spacing w:after="0" w:line="264" w:lineRule="auto"/>
        <w:ind w:firstLine="567"/>
        <w:jc w:val="center"/>
        <w:rPr>
          <w:rFonts w:ascii="Times New Roman" w:eastAsia="Times New Roman" w:hAnsi="Times New Roman" w:cs="Times New Roman"/>
          <w:b/>
          <w:sz w:val="28"/>
          <w:szCs w:val="28"/>
        </w:rPr>
      </w:pPr>
    </w:p>
    <w:p w14:paraId="4FD846BC" w14:textId="17680D70" w:rsidR="00B46BC5" w:rsidRDefault="00B46BC5" w:rsidP="00B46BC5">
      <w:pPr>
        <w:spacing w:after="0" w:line="264" w:lineRule="auto"/>
        <w:ind w:firstLine="567"/>
        <w:jc w:val="center"/>
        <w:rPr>
          <w:rFonts w:ascii="Times New Roman" w:hAnsi="Times New Roman" w:cs="Times New Roman"/>
          <w:b/>
          <w:sz w:val="28"/>
          <w:szCs w:val="28"/>
        </w:rPr>
      </w:pPr>
      <w:r>
        <w:rPr>
          <w:rFonts w:ascii="Times New Roman" w:hAnsi="Times New Roman" w:cs="Times New Roman"/>
          <w:b/>
          <w:sz w:val="28"/>
          <w:szCs w:val="28"/>
        </w:rPr>
        <w:t>А Н К Е Т А</w:t>
      </w:r>
    </w:p>
    <w:p w14:paraId="0DD84E0B" w14:textId="7494FF19" w:rsidR="00B46BC5" w:rsidRDefault="006A2498" w:rsidP="00B46BC5">
      <w:pPr>
        <w:spacing w:after="0" w:line="264" w:lineRule="auto"/>
        <w:ind w:firstLine="567"/>
        <w:jc w:val="center"/>
        <w:rPr>
          <w:rFonts w:ascii="Times New Roman" w:hAnsi="Times New Roman" w:cs="Times New Roman"/>
          <w:b/>
          <w:sz w:val="28"/>
          <w:szCs w:val="28"/>
        </w:rPr>
      </w:pPr>
      <w:r>
        <w:rPr>
          <w:rFonts w:ascii="Times New Roman" w:hAnsi="Times New Roman" w:cs="Times New Roman"/>
          <w:b/>
          <w:sz w:val="28"/>
          <w:szCs w:val="28"/>
        </w:rPr>
        <w:t>в</w:t>
      </w:r>
      <w:r w:rsidR="00B46BC5">
        <w:rPr>
          <w:rFonts w:ascii="Times New Roman" w:hAnsi="Times New Roman" w:cs="Times New Roman"/>
          <w:b/>
          <w:sz w:val="28"/>
          <w:szCs w:val="28"/>
        </w:rPr>
        <w:t xml:space="preserve">ступающего в члены </w:t>
      </w:r>
      <w:r w:rsidR="00FD0089">
        <w:rPr>
          <w:rFonts w:ascii="Times New Roman" w:hAnsi="Times New Roman" w:cs="Times New Roman"/>
          <w:b/>
          <w:sz w:val="28"/>
          <w:szCs w:val="28"/>
        </w:rPr>
        <w:t>Общества</w:t>
      </w:r>
    </w:p>
    <w:tbl>
      <w:tblPr>
        <w:tblStyle w:val="a8"/>
        <w:tblW w:w="9840" w:type="dxa"/>
        <w:tblInd w:w="-431" w:type="dxa"/>
        <w:tblLook w:val="04A0" w:firstRow="1" w:lastRow="0" w:firstColumn="1" w:lastColumn="0" w:noHBand="0" w:noVBand="1"/>
      </w:tblPr>
      <w:tblGrid>
        <w:gridCol w:w="548"/>
        <w:gridCol w:w="3989"/>
        <w:gridCol w:w="5303"/>
      </w:tblGrid>
      <w:tr w:rsidR="00595469" w:rsidRPr="006A2498" w14:paraId="28985D30" w14:textId="77777777" w:rsidTr="00721AE9">
        <w:tc>
          <w:tcPr>
            <w:tcW w:w="548" w:type="dxa"/>
          </w:tcPr>
          <w:p w14:paraId="189CCED2" w14:textId="77777777" w:rsidR="00595469" w:rsidRPr="006A2498" w:rsidRDefault="00595469" w:rsidP="00595469">
            <w:pPr>
              <w:pStyle w:val="a5"/>
              <w:numPr>
                <w:ilvl w:val="0"/>
                <w:numId w:val="2"/>
              </w:numPr>
              <w:tabs>
                <w:tab w:val="left" w:pos="164"/>
              </w:tabs>
              <w:spacing w:line="264" w:lineRule="auto"/>
              <w:ind w:left="0" w:firstLine="0"/>
              <w:jc w:val="center"/>
              <w:rPr>
                <w:rFonts w:ascii="Times New Roman" w:hAnsi="Times New Roman" w:cs="Times New Roman"/>
                <w:sz w:val="28"/>
                <w:szCs w:val="28"/>
              </w:rPr>
            </w:pPr>
          </w:p>
        </w:tc>
        <w:tc>
          <w:tcPr>
            <w:tcW w:w="3989" w:type="dxa"/>
          </w:tcPr>
          <w:p w14:paraId="52B710D3" w14:textId="77777777" w:rsidR="00595469" w:rsidRDefault="00595469" w:rsidP="00721AE9">
            <w:pPr>
              <w:spacing w:line="264" w:lineRule="auto"/>
              <w:rPr>
                <w:rFonts w:ascii="Times New Roman" w:hAnsi="Times New Roman" w:cs="Times New Roman"/>
                <w:i/>
                <w:sz w:val="24"/>
                <w:szCs w:val="28"/>
              </w:rPr>
            </w:pPr>
            <w:r w:rsidRPr="006A2498">
              <w:rPr>
                <w:rFonts w:ascii="Times New Roman" w:hAnsi="Times New Roman" w:cs="Times New Roman"/>
                <w:sz w:val="28"/>
                <w:szCs w:val="28"/>
              </w:rPr>
              <w:t xml:space="preserve">Фамилия, имя, отчество </w:t>
            </w:r>
            <w:r w:rsidRPr="006A2498">
              <w:rPr>
                <w:rFonts w:ascii="Times New Roman" w:hAnsi="Times New Roman" w:cs="Times New Roman"/>
                <w:i/>
                <w:sz w:val="24"/>
                <w:szCs w:val="28"/>
              </w:rPr>
              <w:t>(полностью)</w:t>
            </w:r>
          </w:p>
          <w:p w14:paraId="540D53E1" w14:textId="77777777" w:rsidR="00595469" w:rsidRPr="006A2498" w:rsidRDefault="00595469" w:rsidP="00721AE9">
            <w:pPr>
              <w:spacing w:line="264" w:lineRule="auto"/>
              <w:rPr>
                <w:rFonts w:ascii="Times New Roman" w:hAnsi="Times New Roman" w:cs="Times New Roman"/>
                <w:sz w:val="28"/>
                <w:szCs w:val="28"/>
              </w:rPr>
            </w:pPr>
          </w:p>
        </w:tc>
        <w:tc>
          <w:tcPr>
            <w:tcW w:w="5303" w:type="dxa"/>
          </w:tcPr>
          <w:p w14:paraId="1E57C7CA" w14:textId="77777777" w:rsidR="00595469" w:rsidRPr="006A2498" w:rsidRDefault="00595469" w:rsidP="00721AE9">
            <w:pPr>
              <w:spacing w:line="264" w:lineRule="auto"/>
              <w:jc w:val="center"/>
              <w:rPr>
                <w:rFonts w:ascii="Times New Roman" w:hAnsi="Times New Roman" w:cs="Times New Roman"/>
                <w:sz w:val="28"/>
                <w:szCs w:val="28"/>
              </w:rPr>
            </w:pPr>
          </w:p>
        </w:tc>
      </w:tr>
      <w:tr w:rsidR="00595469" w:rsidRPr="006A2498" w14:paraId="51D073E6" w14:textId="77777777" w:rsidTr="00721AE9">
        <w:tc>
          <w:tcPr>
            <w:tcW w:w="548" w:type="dxa"/>
          </w:tcPr>
          <w:p w14:paraId="783BB4E1" w14:textId="77777777" w:rsidR="00595469" w:rsidRPr="006A2498" w:rsidRDefault="00595469" w:rsidP="00595469">
            <w:pPr>
              <w:pStyle w:val="a5"/>
              <w:numPr>
                <w:ilvl w:val="0"/>
                <w:numId w:val="2"/>
              </w:numPr>
              <w:tabs>
                <w:tab w:val="left" w:pos="164"/>
              </w:tabs>
              <w:spacing w:line="264" w:lineRule="auto"/>
              <w:ind w:left="0" w:firstLine="0"/>
              <w:jc w:val="center"/>
              <w:rPr>
                <w:rFonts w:ascii="Times New Roman" w:hAnsi="Times New Roman" w:cs="Times New Roman"/>
                <w:sz w:val="28"/>
                <w:szCs w:val="28"/>
              </w:rPr>
            </w:pPr>
          </w:p>
        </w:tc>
        <w:tc>
          <w:tcPr>
            <w:tcW w:w="3989" w:type="dxa"/>
          </w:tcPr>
          <w:p w14:paraId="25970FA7" w14:textId="77777777" w:rsidR="00595469" w:rsidRPr="006A2498" w:rsidRDefault="00595469" w:rsidP="00721AE9">
            <w:pPr>
              <w:spacing w:line="264" w:lineRule="auto"/>
              <w:rPr>
                <w:rFonts w:ascii="Times New Roman" w:hAnsi="Times New Roman" w:cs="Times New Roman"/>
                <w:sz w:val="28"/>
                <w:szCs w:val="28"/>
              </w:rPr>
            </w:pPr>
            <w:r w:rsidRPr="006A2498">
              <w:rPr>
                <w:rFonts w:ascii="Times New Roman" w:hAnsi="Times New Roman" w:cs="Times New Roman"/>
                <w:sz w:val="28"/>
                <w:szCs w:val="28"/>
              </w:rPr>
              <w:t>Дата рождения</w:t>
            </w:r>
          </w:p>
        </w:tc>
        <w:tc>
          <w:tcPr>
            <w:tcW w:w="5303" w:type="dxa"/>
          </w:tcPr>
          <w:p w14:paraId="2F405382" w14:textId="77777777" w:rsidR="00595469" w:rsidRPr="006A2498" w:rsidRDefault="00595469" w:rsidP="00721AE9">
            <w:pPr>
              <w:spacing w:line="264" w:lineRule="auto"/>
              <w:jc w:val="center"/>
              <w:rPr>
                <w:rFonts w:ascii="Times New Roman" w:hAnsi="Times New Roman" w:cs="Times New Roman"/>
                <w:sz w:val="28"/>
                <w:szCs w:val="28"/>
              </w:rPr>
            </w:pPr>
          </w:p>
        </w:tc>
      </w:tr>
      <w:tr w:rsidR="00595469" w:rsidRPr="006A2498" w14:paraId="1D98BC6F" w14:textId="77777777" w:rsidTr="00721AE9">
        <w:tc>
          <w:tcPr>
            <w:tcW w:w="548" w:type="dxa"/>
          </w:tcPr>
          <w:p w14:paraId="44FB17F2" w14:textId="77777777" w:rsidR="00595469" w:rsidRPr="006A2498" w:rsidRDefault="00595469" w:rsidP="00595469">
            <w:pPr>
              <w:pStyle w:val="a5"/>
              <w:numPr>
                <w:ilvl w:val="0"/>
                <w:numId w:val="2"/>
              </w:numPr>
              <w:tabs>
                <w:tab w:val="left" w:pos="164"/>
              </w:tabs>
              <w:spacing w:line="264" w:lineRule="auto"/>
              <w:ind w:left="0" w:firstLine="0"/>
              <w:jc w:val="center"/>
              <w:rPr>
                <w:rFonts w:ascii="Times New Roman" w:hAnsi="Times New Roman" w:cs="Times New Roman"/>
                <w:sz w:val="28"/>
                <w:szCs w:val="28"/>
              </w:rPr>
            </w:pPr>
          </w:p>
        </w:tc>
        <w:tc>
          <w:tcPr>
            <w:tcW w:w="3989" w:type="dxa"/>
          </w:tcPr>
          <w:p w14:paraId="6FD26D23" w14:textId="77777777" w:rsidR="00595469" w:rsidRPr="006A2498" w:rsidRDefault="00595469" w:rsidP="00721AE9">
            <w:pPr>
              <w:spacing w:line="264" w:lineRule="auto"/>
              <w:rPr>
                <w:rFonts w:ascii="Times New Roman" w:hAnsi="Times New Roman" w:cs="Times New Roman"/>
                <w:sz w:val="28"/>
                <w:szCs w:val="28"/>
              </w:rPr>
            </w:pPr>
            <w:r w:rsidRPr="006A2498">
              <w:rPr>
                <w:rFonts w:ascii="Times New Roman" w:hAnsi="Times New Roman" w:cs="Times New Roman"/>
                <w:sz w:val="28"/>
                <w:szCs w:val="28"/>
              </w:rPr>
              <w:t>Национальность</w:t>
            </w:r>
          </w:p>
        </w:tc>
        <w:tc>
          <w:tcPr>
            <w:tcW w:w="5303" w:type="dxa"/>
          </w:tcPr>
          <w:p w14:paraId="76B1C9D4" w14:textId="77777777" w:rsidR="00595469" w:rsidRPr="006A2498" w:rsidRDefault="00595469" w:rsidP="00721AE9">
            <w:pPr>
              <w:spacing w:line="264" w:lineRule="auto"/>
              <w:jc w:val="center"/>
              <w:rPr>
                <w:rFonts w:ascii="Times New Roman" w:hAnsi="Times New Roman" w:cs="Times New Roman"/>
                <w:sz w:val="28"/>
                <w:szCs w:val="28"/>
              </w:rPr>
            </w:pPr>
          </w:p>
        </w:tc>
      </w:tr>
      <w:tr w:rsidR="00595469" w:rsidRPr="006A2498" w14:paraId="261F72BA" w14:textId="77777777" w:rsidTr="00721AE9">
        <w:tc>
          <w:tcPr>
            <w:tcW w:w="548" w:type="dxa"/>
          </w:tcPr>
          <w:p w14:paraId="0781AFE4" w14:textId="77777777" w:rsidR="00595469" w:rsidRPr="006A2498" w:rsidRDefault="00595469" w:rsidP="00595469">
            <w:pPr>
              <w:pStyle w:val="a5"/>
              <w:numPr>
                <w:ilvl w:val="0"/>
                <w:numId w:val="2"/>
              </w:numPr>
              <w:tabs>
                <w:tab w:val="left" w:pos="164"/>
              </w:tabs>
              <w:spacing w:line="264" w:lineRule="auto"/>
              <w:ind w:left="0" w:firstLine="0"/>
              <w:jc w:val="center"/>
              <w:rPr>
                <w:rFonts w:ascii="Times New Roman" w:hAnsi="Times New Roman" w:cs="Times New Roman"/>
                <w:sz w:val="28"/>
                <w:szCs w:val="28"/>
              </w:rPr>
            </w:pPr>
          </w:p>
        </w:tc>
        <w:tc>
          <w:tcPr>
            <w:tcW w:w="3989" w:type="dxa"/>
          </w:tcPr>
          <w:p w14:paraId="15456ED6" w14:textId="77777777" w:rsidR="00595469" w:rsidRPr="006A2498" w:rsidRDefault="00595469" w:rsidP="00721AE9">
            <w:pPr>
              <w:spacing w:line="264" w:lineRule="auto"/>
              <w:rPr>
                <w:rFonts w:ascii="Times New Roman" w:hAnsi="Times New Roman" w:cs="Times New Roman"/>
                <w:sz w:val="28"/>
                <w:szCs w:val="28"/>
              </w:rPr>
            </w:pPr>
            <w:r w:rsidRPr="006A2498">
              <w:rPr>
                <w:rFonts w:ascii="Times New Roman" w:hAnsi="Times New Roman" w:cs="Times New Roman"/>
                <w:sz w:val="28"/>
                <w:szCs w:val="28"/>
              </w:rPr>
              <w:t>Данные документа, удостоверяющего личность</w:t>
            </w:r>
          </w:p>
        </w:tc>
        <w:tc>
          <w:tcPr>
            <w:tcW w:w="5303" w:type="dxa"/>
          </w:tcPr>
          <w:p w14:paraId="23B9B347" w14:textId="77777777" w:rsidR="00595469" w:rsidRPr="006A2498" w:rsidRDefault="00595469" w:rsidP="00721AE9">
            <w:pPr>
              <w:spacing w:line="264" w:lineRule="auto"/>
              <w:jc w:val="center"/>
              <w:rPr>
                <w:rFonts w:ascii="Times New Roman" w:hAnsi="Times New Roman" w:cs="Times New Roman"/>
                <w:sz w:val="28"/>
                <w:szCs w:val="28"/>
              </w:rPr>
            </w:pPr>
          </w:p>
        </w:tc>
      </w:tr>
      <w:tr w:rsidR="00595469" w:rsidRPr="006A2498" w14:paraId="7E944057" w14:textId="77777777" w:rsidTr="00721AE9">
        <w:tc>
          <w:tcPr>
            <w:tcW w:w="548" w:type="dxa"/>
          </w:tcPr>
          <w:p w14:paraId="1F810B6F" w14:textId="77777777" w:rsidR="00595469" w:rsidRPr="006A2498" w:rsidRDefault="00595469" w:rsidP="00595469">
            <w:pPr>
              <w:pStyle w:val="a5"/>
              <w:numPr>
                <w:ilvl w:val="0"/>
                <w:numId w:val="2"/>
              </w:numPr>
              <w:tabs>
                <w:tab w:val="left" w:pos="164"/>
              </w:tabs>
              <w:spacing w:line="264" w:lineRule="auto"/>
              <w:ind w:left="0" w:firstLine="0"/>
              <w:jc w:val="center"/>
              <w:rPr>
                <w:rFonts w:ascii="Times New Roman" w:hAnsi="Times New Roman" w:cs="Times New Roman"/>
                <w:sz w:val="28"/>
                <w:szCs w:val="28"/>
              </w:rPr>
            </w:pPr>
          </w:p>
        </w:tc>
        <w:tc>
          <w:tcPr>
            <w:tcW w:w="3989" w:type="dxa"/>
          </w:tcPr>
          <w:p w14:paraId="34A06E34" w14:textId="77777777" w:rsidR="00595469" w:rsidRDefault="00595469" w:rsidP="00721AE9">
            <w:pPr>
              <w:spacing w:line="264" w:lineRule="auto"/>
              <w:rPr>
                <w:rFonts w:ascii="Times New Roman" w:hAnsi="Times New Roman" w:cs="Times New Roman"/>
                <w:sz w:val="28"/>
                <w:szCs w:val="28"/>
              </w:rPr>
            </w:pPr>
            <w:r w:rsidRPr="006A2498">
              <w:rPr>
                <w:rFonts w:ascii="Times New Roman" w:hAnsi="Times New Roman" w:cs="Times New Roman"/>
                <w:sz w:val="28"/>
                <w:szCs w:val="28"/>
              </w:rPr>
              <w:t>Название вуза и год окончания</w:t>
            </w:r>
          </w:p>
          <w:p w14:paraId="09B0824F" w14:textId="77777777" w:rsidR="00595469" w:rsidRPr="006A2498" w:rsidRDefault="00595469" w:rsidP="00721AE9">
            <w:pPr>
              <w:spacing w:line="264" w:lineRule="auto"/>
              <w:rPr>
                <w:rFonts w:ascii="Times New Roman" w:hAnsi="Times New Roman" w:cs="Times New Roman"/>
                <w:sz w:val="28"/>
                <w:szCs w:val="28"/>
              </w:rPr>
            </w:pPr>
          </w:p>
        </w:tc>
        <w:tc>
          <w:tcPr>
            <w:tcW w:w="5303" w:type="dxa"/>
          </w:tcPr>
          <w:p w14:paraId="5383B3C4" w14:textId="77777777" w:rsidR="00595469" w:rsidRPr="006A2498" w:rsidRDefault="00595469" w:rsidP="00721AE9">
            <w:pPr>
              <w:spacing w:line="264" w:lineRule="auto"/>
              <w:jc w:val="center"/>
              <w:rPr>
                <w:rFonts w:ascii="Times New Roman" w:hAnsi="Times New Roman" w:cs="Times New Roman"/>
                <w:sz w:val="28"/>
                <w:szCs w:val="28"/>
              </w:rPr>
            </w:pPr>
          </w:p>
        </w:tc>
      </w:tr>
      <w:tr w:rsidR="00595469" w:rsidRPr="006A2498" w14:paraId="231135F0" w14:textId="77777777" w:rsidTr="00721AE9">
        <w:tc>
          <w:tcPr>
            <w:tcW w:w="548" w:type="dxa"/>
          </w:tcPr>
          <w:p w14:paraId="18753727" w14:textId="77777777" w:rsidR="00595469" w:rsidRPr="006A2498" w:rsidRDefault="00595469" w:rsidP="00595469">
            <w:pPr>
              <w:pStyle w:val="a5"/>
              <w:numPr>
                <w:ilvl w:val="0"/>
                <w:numId w:val="2"/>
              </w:numPr>
              <w:tabs>
                <w:tab w:val="left" w:pos="164"/>
              </w:tabs>
              <w:spacing w:line="264" w:lineRule="auto"/>
              <w:ind w:left="0" w:firstLine="0"/>
              <w:jc w:val="center"/>
              <w:rPr>
                <w:rFonts w:ascii="Times New Roman" w:hAnsi="Times New Roman" w:cs="Times New Roman"/>
                <w:sz w:val="28"/>
                <w:szCs w:val="28"/>
              </w:rPr>
            </w:pPr>
          </w:p>
        </w:tc>
        <w:tc>
          <w:tcPr>
            <w:tcW w:w="3989" w:type="dxa"/>
          </w:tcPr>
          <w:p w14:paraId="63D19C39" w14:textId="77777777" w:rsidR="00595469" w:rsidRPr="006A2498" w:rsidRDefault="00595469" w:rsidP="00721AE9">
            <w:pPr>
              <w:spacing w:line="264" w:lineRule="auto"/>
              <w:rPr>
                <w:rFonts w:ascii="Times New Roman" w:hAnsi="Times New Roman" w:cs="Times New Roman"/>
                <w:sz w:val="28"/>
                <w:szCs w:val="28"/>
              </w:rPr>
            </w:pPr>
            <w:r w:rsidRPr="006A2498">
              <w:rPr>
                <w:rFonts w:ascii="Times New Roman" w:hAnsi="Times New Roman" w:cs="Times New Roman"/>
                <w:sz w:val="28"/>
                <w:szCs w:val="28"/>
              </w:rPr>
              <w:t>Специальность по высшему образованию</w:t>
            </w:r>
          </w:p>
        </w:tc>
        <w:tc>
          <w:tcPr>
            <w:tcW w:w="5303" w:type="dxa"/>
          </w:tcPr>
          <w:p w14:paraId="7B63145D" w14:textId="77777777" w:rsidR="00595469" w:rsidRPr="006A2498" w:rsidRDefault="00595469" w:rsidP="00721AE9">
            <w:pPr>
              <w:spacing w:line="264" w:lineRule="auto"/>
              <w:jc w:val="center"/>
              <w:rPr>
                <w:rFonts w:ascii="Times New Roman" w:hAnsi="Times New Roman" w:cs="Times New Roman"/>
                <w:sz w:val="28"/>
                <w:szCs w:val="28"/>
              </w:rPr>
            </w:pPr>
          </w:p>
        </w:tc>
      </w:tr>
      <w:tr w:rsidR="00595469" w:rsidRPr="006A2498" w14:paraId="130CBB20" w14:textId="77777777" w:rsidTr="00721AE9">
        <w:tc>
          <w:tcPr>
            <w:tcW w:w="548" w:type="dxa"/>
          </w:tcPr>
          <w:p w14:paraId="664EFF4B" w14:textId="77777777" w:rsidR="00595469" w:rsidRPr="006A2498" w:rsidRDefault="00595469" w:rsidP="00595469">
            <w:pPr>
              <w:pStyle w:val="a5"/>
              <w:numPr>
                <w:ilvl w:val="0"/>
                <w:numId w:val="2"/>
              </w:numPr>
              <w:tabs>
                <w:tab w:val="left" w:pos="164"/>
              </w:tabs>
              <w:spacing w:line="264" w:lineRule="auto"/>
              <w:ind w:left="0" w:firstLine="0"/>
              <w:jc w:val="center"/>
              <w:rPr>
                <w:rFonts w:ascii="Times New Roman" w:hAnsi="Times New Roman" w:cs="Times New Roman"/>
                <w:sz w:val="28"/>
                <w:szCs w:val="28"/>
              </w:rPr>
            </w:pPr>
          </w:p>
        </w:tc>
        <w:tc>
          <w:tcPr>
            <w:tcW w:w="3989" w:type="dxa"/>
          </w:tcPr>
          <w:p w14:paraId="7FA4C88B" w14:textId="77777777" w:rsidR="00595469" w:rsidRPr="006A2498" w:rsidRDefault="00595469" w:rsidP="00721AE9">
            <w:pPr>
              <w:spacing w:line="264" w:lineRule="auto"/>
              <w:rPr>
                <w:rFonts w:ascii="Times New Roman" w:hAnsi="Times New Roman" w:cs="Times New Roman"/>
                <w:sz w:val="28"/>
                <w:szCs w:val="28"/>
              </w:rPr>
            </w:pPr>
            <w:r>
              <w:rPr>
                <w:rFonts w:ascii="Times New Roman" w:hAnsi="Times New Roman" w:cs="Times New Roman"/>
                <w:sz w:val="28"/>
                <w:szCs w:val="28"/>
              </w:rPr>
              <w:t>Присвоенная квалификация</w:t>
            </w:r>
          </w:p>
        </w:tc>
        <w:tc>
          <w:tcPr>
            <w:tcW w:w="5303" w:type="dxa"/>
          </w:tcPr>
          <w:p w14:paraId="6FAE76B4" w14:textId="77777777" w:rsidR="00595469" w:rsidRPr="006A2498" w:rsidRDefault="00595469" w:rsidP="00721AE9">
            <w:pPr>
              <w:spacing w:line="264" w:lineRule="auto"/>
              <w:jc w:val="center"/>
              <w:rPr>
                <w:rFonts w:ascii="Times New Roman" w:hAnsi="Times New Roman" w:cs="Times New Roman"/>
                <w:sz w:val="28"/>
                <w:szCs w:val="28"/>
              </w:rPr>
            </w:pPr>
          </w:p>
        </w:tc>
      </w:tr>
      <w:tr w:rsidR="00595469" w:rsidRPr="006A2498" w14:paraId="041B19C8" w14:textId="77777777" w:rsidTr="00721AE9">
        <w:tc>
          <w:tcPr>
            <w:tcW w:w="548" w:type="dxa"/>
          </w:tcPr>
          <w:p w14:paraId="6A73651B" w14:textId="77777777" w:rsidR="00595469" w:rsidRPr="006A2498" w:rsidRDefault="00595469" w:rsidP="00595469">
            <w:pPr>
              <w:pStyle w:val="a5"/>
              <w:numPr>
                <w:ilvl w:val="0"/>
                <w:numId w:val="2"/>
              </w:numPr>
              <w:tabs>
                <w:tab w:val="left" w:pos="164"/>
              </w:tabs>
              <w:spacing w:line="264" w:lineRule="auto"/>
              <w:ind w:left="0" w:firstLine="0"/>
              <w:jc w:val="center"/>
              <w:rPr>
                <w:rFonts w:ascii="Times New Roman" w:hAnsi="Times New Roman" w:cs="Times New Roman"/>
                <w:sz w:val="28"/>
                <w:szCs w:val="28"/>
              </w:rPr>
            </w:pPr>
          </w:p>
        </w:tc>
        <w:tc>
          <w:tcPr>
            <w:tcW w:w="3989" w:type="dxa"/>
          </w:tcPr>
          <w:p w14:paraId="67FABCA2" w14:textId="77777777" w:rsidR="00595469" w:rsidRPr="006A2498" w:rsidRDefault="00595469" w:rsidP="00721AE9">
            <w:pPr>
              <w:spacing w:line="264" w:lineRule="auto"/>
              <w:rPr>
                <w:rFonts w:ascii="Times New Roman" w:hAnsi="Times New Roman" w:cs="Times New Roman"/>
                <w:sz w:val="28"/>
                <w:szCs w:val="28"/>
              </w:rPr>
            </w:pPr>
            <w:r w:rsidRPr="006A2498">
              <w:rPr>
                <w:rFonts w:ascii="Times New Roman" w:hAnsi="Times New Roman" w:cs="Times New Roman"/>
                <w:sz w:val="28"/>
                <w:szCs w:val="28"/>
              </w:rPr>
              <w:t>№ и дата диплома</w:t>
            </w:r>
          </w:p>
        </w:tc>
        <w:tc>
          <w:tcPr>
            <w:tcW w:w="5303" w:type="dxa"/>
          </w:tcPr>
          <w:p w14:paraId="19238E69" w14:textId="77777777" w:rsidR="00595469" w:rsidRPr="006A2498" w:rsidRDefault="00595469" w:rsidP="00721AE9">
            <w:pPr>
              <w:spacing w:line="264" w:lineRule="auto"/>
              <w:jc w:val="center"/>
              <w:rPr>
                <w:rFonts w:ascii="Times New Roman" w:hAnsi="Times New Roman" w:cs="Times New Roman"/>
                <w:sz w:val="28"/>
                <w:szCs w:val="28"/>
              </w:rPr>
            </w:pPr>
          </w:p>
        </w:tc>
      </w:tr>
      <w:tr w:rsidR="00595469" w:rsidRPr="006A2498" w14:paraId="3C092CC4" w14:textId="77777777" w:rsidTr="00721AE9">
        <w:tc>
          <w:tcPr>
            <w:tcW w:w="548" w:type="dxa"/>
          </w:tcPr>
          <w:p w14:paraId="1EB8B3A6" w14:textId="77777777" w:rsidR="00595469" w:rsidRPr="006A2498" w:rsidRDefault="00595469" w:rsidP="00595469">
            <w:pPr>
              <w:pStyle w:val="a5"/>
              <w:numPr>
                <w:ilvl w:val="0"/>
                <w:numId w:val="2"/>
              </w:numPr>
              <w:tabs>
                <w:tab w:val="left" w:pos="164"/>
              </w:tabs>
              <w:spacing w:line="264" w:lineRule="auto"/>
              <w:ind w:left="0" w:firstLine="0"/>
              <w:jc w:val="center"/>
              <w:rPr>
                <w:rFonts w:ascii="Times New Roman" w:hAnsi="Times New Roman" w:cs="Times New Roman"/>
                <w:sz w:val="28"/>
                <w:szCs w:val="28"/>
              </w:rPr>
            </w:pPr>
          </w:p>
        </w:tc>
        <w:tc>
          <w:tcPr>
            <w:tcW w:w="3989" w:type="dxa"/>
          </w:tcPr>
          <w:p w14:paraId="2ED09E4E" w14:textId="77777777" w:rsidR="00595469" w:rsidRPr="006A2498" w:rsidRDefault="00595469" w:rsidP="00721AE9">
            <w:pPr>
              <w:spacing w:line="264" w:lineRule="auto"/>
              <w:rPr>
                <w:rFonts w:ascii="Times New Roman" w:hAnsi="Times New Roman" w:cs="Times New Roman"/>
                <w:sz w:val="28"/>
                <w:szCs w:val="28"/>
              </w:rPr>
            </w:pPr>
            <w:r>
              <w:rPr>
                <w:rFonts w:ascii="Times New Roman" w:hAnsi="Times New Roman" w:cs="Times New Roman"/>
                <w:sz w:val="28"/>
                <w:szCs w:val="28"/>
              </w:rPr>
              <w:t xml:space="preserve">Постдипломное </w:t>
            </w:r>
            <w:r w:rsidRPr="006A2498">
              <w:rPr>
                <w:rFonts w:ascii="Times New Roman" w:hAnsi="Times New Roman" w:cs="Times New Roman"/>
                <w:sz w:val="28"/>
                <w:szCs w:val="28"/>
              </w:rPr>
              <w:t>обучени</w:t>
            </w:r>
            <w:r>
              <w:rPr>
                <w:rFonts w:ascii="Times New Roman" w:hAnsi="Times New Roman" w:cs="Times New Roman"/>
                <w:sz w:val="28"/>
                <w:szCs w:val="28"/>
              </w:rPr>
              <w:t>е (магистратура или докторантура)</w:t>
            </w:r>
          </w:p>
        </w:tc>
        <w:tc>
          <w:tcPr>
            <w:tcW w:w="5303" w:type="dxa"/>
          </w:tcPr>
          <w:p w14:paraId="1455D641" w14:textId="77777777" w:rsidR="00595469" w:rsidRPr="006A2498" w:rsidRDefault="00595469" w:rsidP="00721AE9">
            <w:pPr>
              <w:spacing w:line="264" w:lineRule="auto"/>
              <w:jc w:val="center"/>
              <w:rPr>
                <w:rFonts w:ascii="Times New Roman" w:hAnsi="Times New Roman" w:cs="Times New Roman"/>
                <w:sz w:val="28"/>
                <w:szCs w:val="28"/>
              </w:rPr>
            </w:pPr>
          </w:p>
        </w:tc>
      </w:tr>
      <w:tr w:rsidR="00595469" w:rsidRPr="006A2498" w14:paraId="44B43712" w14:textId="77777777" w:rsidTr="00721AE9">
        <w:tc>
          <w:tcPr>
            <w:tcW w:w="548" w:type="dxa"/>
          </w:tcPr>
          <w:p w14:paraId="47073B09" w14:textId="77777777" w:rsidR="00595469" w:rsidRPr="006A2498" w:rsidRDefault="00595469" w:rsidP="00595469">
            <w:pPr>
              <w:pStyle w:val="a5"/>
              <w:numPr>
                <w:ilvl w:val="0"/>
                <w:numId w:val="2"/>
              </w:numPr>
              <w:tabs>
                <w:tab w:val="left" w:pos="164"/>
              </w:tabs>
              <w:spacing w:line="264" w:lineRule="auto"/>
              <w:ind w:left="0" w:firstLine="0"/>
              <w:jc w:val="center"/>
              <w:rPr>
                <w:rFonts w:ascii="Times New Roman" w:hAnsi="Times New Roman" w:cs="Times New Roman"/>
                <w:sz w:val="28"/>
                <w:szCs w:val="28"/>
              </w:rPr>
            </w:pPr>
          </w:p>
        </w:tc>
        <w:tc>
          <w:tcPr>
            <w:tcW w:w="3989" w:type="dxa"/>
          </w:tcPr>
          <w:p w14:paraId="7B70AE52" w14:textId="77777777" w:rsidR="00595469" w:rsidRDefault="00595469" w:rsidP="00721AE9">
            <w:pPr>
              <w:spacing w:line="264" w:lineRule="auto"/>
              <w:rPr>
                <w:rFonts w:ascii="Times New Roman" w:hAnsi="Times New Roman" w:cs="Times New Roman"/>
                <w:sz w:val="28"/>
                <w:szCs w:val="28"/>
              </w:rPr>
            </w:pPr>
            <w:r w:rsidRPr="006A2498">
              <w:rPr>
                <w:rFonts w:ascii="Times New Roman" w:hAnsi="Times New Roman" w:cs="Times New Roman"/>
                <w:sz w:val="28"/>
                <w:szCs w:val="28"/>
              </w:rPr>
              <w:t>Название вуза и год окончания</w:t>
            </w:r>
          </w:p>
          <w:p w14:paraId="2CDC68C4" w14:textId="77777777" w:rsidR="00595469" w:rsidRPr="006A2498" w:rsidRDefault="00595469" w:rsidP="00721AE9">
            <w:pPr>
              <w:spacing w:line="264" w:lineRule="auto"/>
              <w:rPr>
                <w:rFonts w:ascii="Times New Roman" w:hAnsi="Times New Roman" w:cs="Times New Roman"/>
                <w:sz w:val="28"/>
                <w:szCs w:val="28"/>
              </w:rPr>
            </w:pPr>
          </w:p>
        </w:tc>
        <w:tc>
          <w:tcPr>
            <w:tcW w:w="5303" w:type="dxa"/>
          </w:tcPr>
          <w:p w14:paraId="1EABED1D" w14:textId="77777777" w:rsidR="00595469" w:rsidRPr="006A2498" w:rsidRDefault="00595469" w:rsidP="00721AE9">
            <w:pPr>
              <w:spacing w:line="264" w:lineRule="auto"/>
              <w:jc w:val="center"/>
              <w:rPr>
                <w:rFonts w:ascii="Times New Roman" w:hAnsi="Times New Roman" w:cs="Times New Roman"/>
                <w:sz w:val="28"/>
                <w:szCs w:val="28"/>
              </w:rPr>
            </w:pPr>
          </w:p>
        </w:tc>
      </w:tr>
      <w:tr w:rsidR="00595469" w:rsidRPr="006A2498" w14:paraId="59957B13" w14:textId="77777777" w:rsidTr="00721AE9">
        <w:tc>
          <w:tcPr>
            <w:tcW w:w="548" w:type="dxa"/>
          </w:tcPr>
          <w:p w14:paraId="50B17698" w14:textId="77777777" w:rsidR="00595469" w:rsidRPr="006A2498" w:rsidRDefault="00595469" w:rsidP="00595469">
            <w:pPr>
              <w:pStyle w:val="a5"/>
              <w:numPr>
                <w:ilvl w:val="0"/>
                <w:numId w:val="2"/>
              </w:numPr>
              <w:tabs>
                <w:tab w:val="left" w:pos="164"/>
              </w:tabs>
              <w:spacing w:line="264" w:lineRule="auto"/>
              <w:ind w:left="0" w:firstLine="0"/>
              <w:jc w:val="center"/>
              <w:rPr>
                <w:rFonts w:ascii="Times New Roman" w:hAnsi="Times New Roman" w:cs="Times New Roman"/>
                <w:sz w:val="28"/>
                <w:szCs w:val="28"/>
              </w:rPr>
            </w:pPr>
          </w:p>
        </w:tc>
        <w:tc>
          <w:tcPr>
            <w:tcW w:w="3989" w:type="dxa"/>
          </w:tcPr>
          <w:p w14:paraId="431F82E1" w14:textId="77777777" w:rsidR="00595469" w:rsidRPr="006A2498" w:rsidRDefault="00595469" w:rsidP="00721AE9">
            <w:pPr>
              <w:spacing w:line="264" w:lineRule="auto"/>
              <w:rPr>
                <w:rFonts w:ascii="Times New Roman" w:hAnsi="Times New Roman" w:cs="Times New Roman"/>
                <w:sz w:val="28"/>
                <w:szCs w:val="28"/>
              </w:rPr>
            </w:pPr>
            <w:r w:rsidRPr="006A2498">
              <w:rPr>
                <w:rFonts w:ascii="Times New Roman" w:hAnsi="Times New Roman" w:cs="Times New Roman"/>
                <w:sz w:val="28"/>
                <w:szCs w:val="28"/>
              </w:rPr>
              <w:t xml:space="preserve">№ и дата диплома </w:t>
            </w:r>
          </w:p>
        </w:tc>
        <w:tc>
          <w:tcPr>
            <w:tcW w:w="5303" w:type="dxa"/>
          </w:tcPr>
          <w:p w14:paraId="2AECCD87" w14:textId="77777777" w:rsidR="00595469" w:rsidRPr="006A2498" w:rsidRDefault="00595469" w:rsidP="00721AE9">
            <w:pPr>
              <w:spacing w:line="264" w:lineRule="auto"/>
              <w:jc w:val="center"/>
              <w:rPr>
                <w:rFonts w:ascii="Times New Roman" w:hAnsi="Times New Roman" w:cs="Times New Roman"/>
                <w:sz w:val="28"/>
                <w:szCs w:val="28"/>
              </w:rPr>
            </w:pPr>
          </w:p>
        </w:tc>
      </w:tr>
      <w:tr w:rsidR="00595469" w:rsidRPr="006A2498" w14:paraId="4D0FE896" w14:textId="77777777" w:rsidTr="00721AE9">
        <w:tc>
          <w:tcPr>
            <w:tcW w:w="548" w:type="dxa"/>
          </w:tcPr>
          <w:p w14:paraId="569F693C" w14:textId="77777777" w:rsidR="00595469" w:rsidRPr="006A2498" w:rsidRDefault="00595469" w:rsidP="00595469">
            <w:pPr>
              <w:pStyle w:val="a5"/>
              <w:numPr>
                <w:ilvl w:val="0"/>
                <w:numId w:val="2"/>
              </w:numPr>
              <w:tabs>
                <w:tab w:val="left" w:pos="164"/>
              </w:tabs>
              <w:spacing w:line="264" w:lineRule="auto"/>
              <w:ind w:left="0" w:firstLine="0"/>
              <w:jc w:val="center"/>
              <w:rPr>
                <w:rFonts w:ascii="Times New Roman" w:hAnsi="Times New Roman" w:cs="Times New Roman"/>
                <w:sz w:val="28"/>
                <w:szCs w:val="28"/>
              </w:rPr>
            </w:pPr>
          </w:p>
        </w:tc>
        <w:tc>
          <w:tcPr>
            <w:tcW w:w="3989" w:type="dxa"/>
          </w:tcPr>
          <w:p w14:paraId="3C94FAC3" w14:textId="77777777" w:rsidR="00595469" w:rsidRPr="006A2498" w:rsidRDefault="00595469" w:rsidP="00721AE9">
            <w:pPr>
              <w:spacing w:line="264" w:lineRule="auto"/>
              <w:rPr>
                <w:rFonts w:ascii="Times New Roman" w:hAnsi="Times New Roman" w:cs="Times New Roman"/>
                <w:sz w:val="28"/>
                <w:szCs w:val="28"/>
              </w:rPr>
            </w:pPr>
            <w:r w:rsidRPr="006A2498">
              <w:rPr>
                <w:rFonts w:ascii="Times New Roman" w:hAnsi="Times New Roman" w:cs="Times New Roman"/>
                <w:sz w:val="28"/>
                <w:szCs w:val="28"/>
              </w:rPr>
              <w:t xml:space="preserve">Специальность магистратуры/докторантуры </w:t>
            </w:r>
          </w:p>
        </w:tc>
        <w:tc>
          <w:tcPr>
            <w:tcW w:w="5303" w:type="dxa"/>
          </w:tcPr>
          <w:p w14:paraId="3A64EE1F" w14:textId="77777777" w:rsidR="00595469" w:rsidRPr="006A2498" w:rsidRDefault="00595469" w:rsidP="00721AE9">
            <w:pPr>
              <w:spacing w:line="264" w:lineRule="auto"/>
              <w:jc w:val="center"/>
              <w:rPr>
                <w:rFonts w:ascii="Times New Roman" w:hAnsi="Times New Roman" w:cs="Times New Roman"/>
                <w:sz w:val="28"/>
                <w:szCs w:val="28"/>
              </w:rPr>
            </w:pPr>
          </w:p>
        </w:tc>
      </w:tr>
      <w:tr w:rsidR="00595469" w:rsidRPr="006A2498" w14:paraId="4352200B" w14:textId="77777777" w:rsidTr="00721AE9">
        <w:tc>
          <w:tcPr>
            <w:tcW w:w="548" w:type="dxa"/>
          </w:tcPr>
          <w:p w14:paraId="765AADB6" w14:textId="77777777" w:rsidR="00595469" w:rsidRPr="006A2498" w:rsidRDefault="00595469" w:rsidP="00595469">
            <w:pPr>
              <w:pStyle w:val="a5"/>
              <w:numPr>
                <w:ilvl w:val="0"/>
                <w:numId w:val="2"/>
              </w:numPr>
              <w:tabs>
                <w:tab w:val="left" w:pos="164"/>
              </w:tabs>
              <w:spacing w:line="264" w:lineRule="auto"/>
              <w:ind w:left="0" w:firstLine="0"/>
              <w:jc w:val="center"/>
              <w:rPr>
                <w:rFonts w:ascii="Times New Roman" w:hAnsi="Times New Roman" w:cs="Times New Roman"/>
                <w:sz w:val="28"/>
                <w:szCs w:val="28"/>
              </w:rPr>
            </w:pPr>
          </w:p>
        </w:tc>
        <w:tc>
          <w:tcPr>
            <w:tcW w:w="3989" w:type="dxa"/>
          </w:tcPr>
          <w:p w14:paraId="0FC71C8D" w14:textId="37F9EE81" w:rsidR="00595469" w:rsidRPr="006A2498" w:rsidRDefault="00595469" w:rsidP="00721AE9">
            <w:pPr>
              <w:spacing w:line="264" w:lineRule="auto"/>
              <w:rPr>
                <w:rFonts w:ascii="Times New Roman" w:hAnsi="Times New Roman" w:cs="Times New Roman"/>
                <w:sz w:val="28"/>
                <w:szCs w:val="28"/>
              </w:rPr>
            </w:pPr>
            <w:r w:rsidRPr="006A2498">
              <w:rPr>
                <w:rFonts w:ascii="Times New Roman" w:hAnsi="Times New Roman" w:cs="Times New Roman"/>
                <w:sz w:val="28"/>
                <w:szCs w:val="28"/>
              </w:rPr>
              <w:t xml:space="preserve">Должность и место работы на момент вступления в члены </w:t>
            </w:r>
            <w:r w:rsidR="00FD0089">
              <w:rPr>
                <w:rFonts w:ascii="Times New Roman" w:hAnsi="Times New Roman" w:cs="Times New Roman"/>
                <w:sz w:val="28"/>
                <w:szCs w:val="28"/>
              </w:rPr>
              <w:t>Общества</w:t>
            </w:r>
          </w:p>
        </w:tc>
        <w:tc>
          <w:tcPr>
            <w:tcW w:w="5303" w:type="dxa"/>
          </w:tcPr>
          <w:p w14:paraId="649F0365" w14:textId="77777777" w:rsidR="00595469" w:rsidRPr="006A2498" w:rsidRDefault="00595469" w:rsidP="00721AE9">
            <w:pPr>
              <w:spacing w:line="264" w:lineRule="auto"/>
              <w:jc w:val="center"/>
              <w:rPr>
                <w:rFonts w:ascii="Times New Roman" w:hAnsi="Times New Roman" w:cs="Times New Roman"/>
                <w:sz w:val="28"/>
                <w:szCs w:val="28"/>
              </w:rPr>
            </w:pPr>
          </w:p>
        </w:tc>
      </w:tr>
      <w:tr w:rsidR="00595469" w:rsidRPr="006A2498" w14:paraId="641E776D" w14:textId="77777777" w:rsidTr="00721AE9">
        <w:tc>
          <w:tcPr>
            <w:tcW w:w="548" w:type="dxa"/>
          </w:tcPr>
          <w:p w14:paraId="40A4247B" w14:textId="77777777" w:rsidR="00595469" w:rsidRPr="006A2498" w:rsidRDefault="00595469" w:rsidP="00595469">
            <w:pPr>
              <w:pStyle w:val="a5"/>
              <w:numPr>
                <w:ilvl w:val="0"/>
                <w:numId w:val="2"/>
              </w:numPr>
              <w:tabs>
                <w:tab w:val="left" w:pos="164"/>
              </w:tabs>
              <w:spacing w:line="264" w:lineRule="auto"/>
              <w:ind w:left="0" w:firstLine="0"/>
              <w:jc w:val="center"/>
              <w:rPr>
                <w:rFonts w:ascii="Times New Roman" w:hAnsi="Times New Roman" w:cs="Times New Roman"/>
                <w:sz w:val="28"/>
                <w:szCs w:val="28"/>
              </w:rPr>
            </w:pPr>
          </w:p>
        </w:tc>
        <w:tc>
          <w:tcPr>
            <w:tcW w:w="3989" w:type="dxa"/>
          </w:tcPr>
          <w:p w14:paraId="74185E65" w14:textId="77777777" w:rsidR="00595469" w:rsidRPr="006A2498" w:rsidRDefault="00595469" w:rsidP="00721AE9">
            <w:pPr>
              <w:spacing w:line="264" w:lineRule="auto"/>
              <w:rPr>
                <w:rFonts w:ascii="Times New Roman" w:hAnsi="Times New Roman" w:cs="Times New Roman"/>
                <w:sz w:val="28"/>
                <w:szCs w:val="28"/>
              </w:rPr>
            </w:pPr>
            <w:r w:rsidRPr="006A2498">
              <w:rPr>
                <w:rFonts w:ascii="Times New Roman" w:hAnsi="Times New Roman" w:cs="Times New Roman"/>
                <w:sz w:val="28"/>
                <w:szCs w:val="28"/>
              </w:rPr>
              <w:t xml:space="preserve">Общий стаж работы, в том числе на </w:t>
            </w:r>
            <w:r>
              <w:rPr>
                <w:rFonts w:ascii="Times New Roman" w:hAnsi="Times New Roman" w:cs="Times New Roman"/>
                <w:sz w:val="28"/>
                <w:szCs w:val="28"/>
              </w:rPr>
              <w:t>последнем месте работы</w:t>
            </w:r>
          </w:p>
        </w:tc>
        <w:tc>
          <w:tcPr>
            <w:tcW w:w="5303" w:type="dxa"/>
          </w:tcPr>
          <w:p w14:paraId="65EA2F1E" w14:textId="77777777" w:rsidR="00595469" w:rsidRPr="006A2498" w:rsidRDefault="00595469" w:rsidP="00721AE9">
            <w:pPr>
              <w:spacing w:line="264" w:lineRule="auto"/>
              <w:jc w:val="center"/>
              <w:rPr>
                <w:rFonts w:ascii="Times New Roman" w:hAnsi="Times New Roman" w:cs="Times New Roman"/>
                <w:sz w:val="28"/>
                <w:szCs w:val="28"/>
              </w:rPr>
            </w:pPr>
          </w:p>
        </w:tc>
      </w:tr>
      <w:tr w:rsidR="00595469" w:rsidRPr="006A2498" w14:paraId="32A96C6F" w14:textId="77777777" w:rsidTr="00721AE9">
        <w:tc>
          <w:tcPr>
            <w:tcW w:w="548" w:type="dxa"/>
          </w:tcPr>
          <w:p w14:paraId="7FD86F27" w14:textId="77777777" w:rsidR="00595469" w:rsidRPr="006A2498" w:rsidRDefault="00595469" w:rsidP="00595469">
            <w:pPr>
              <w:pStyle w:val="a5"/>
              <w:numPr>
                <w:ilvl w:val="0"/>
                <w:numId w:val="2"/>
              </w:numPr>
              <w:tabs>
                <w:tab w:val="left" w:pos="164"/>
              </w:tabs>
              <w:spacing w:line="264" w:lineRule="auto"/>
              <w:ind w:left="0" w:firstLine="0"/>
              <w:jc w:val="center"/>
              <w:rPr>
                <w:rFonts w:ascii="Times New Roman" w:hAnsi="Times New Roman" w:cs="Times New Roman"/>
                <w:sz w:val="28"/>
                <w:szCs w:val="28"/>
              </w:rPr>
            </w:pPr>
          </w:p>
        </w:tc>
        <w:tc>
          <w:tcPr>
            <w:tcW w:w="3989" w:type="dxa"/>
          </w:tcPr>
          <w:p w14:paraId="2D2D3437" w14:textId="77777777" w:rsidR="00595469" w:rsidRPr="006A2498" w:rsidRDefault="00595469" w:rsidP="00721AE9">
            <w:pPr>
              <w:spacing w:line="264" w:lineRule="auto"/>
              <w:rPr>
                <w:rFonts w:ascii="Times New Roman" w:hAnsi="Times New Roman" w:cs="Times New Roman"/>
                <w:sz w:val="28"/>
                <w:szCs w:val="28"/>
              </w:rPr>
            </w:pPr>
            <w:r w:rsidRPr="006A2498">
              <w:rPr>
                <w:rFonts w:ascii="Times New Roman" w:hAnsi="Times New Roman" w:cs="Times New Roman"/>
                <w:sz w:val="28"/>
                <w:szCs w:val="28"/>
              </w:rPr>
              <w:t xml:space="preserve">Адрес проживания </w:t>
            </w:r>
            <w:r w:rsidRPr="006A2498">
              <w:rPr>
                <w:rFonts w:ascii="Times New Roman" w:hAnsi="Times New Roman" w:cs="Times New Roman"/>
                <w:i/>
                <w:sz w:val="24"/>
                <w:szCs w:val="28"/>
              </w:rPr>
              <w:t>(область, город, район, улица, дом, квартира),</w:t>
            </w:r>
            <w:r w:rsidRPr="006A2498">
              <w:rPr>
                <w:rFonts w:ascii="Times New Roman" w:hAnsi="Times New Roman" w:cs="Times New Roman"/>
                <w:sz w:val="28"/>
                <w:szCs w:val="28"/>
              </w:rPr>
              <w:t xml:space="preserve"> телефон, </w:t>
            </w:r>
            <w:proofErr w:type="spellStart"/>
            <w:r w:rsidRPr="006A2498">
              <w:rPr>
                <w:rFonts w:ascii="Times New Roman" w:hAnsi="Times New Roman" w:cs="Times New Roman"/>
                <w:sz w:val="28"/>
                <w:szCs w:val="28"/>
              </w:rPr>
              <w:t>емайл</w:t>
            </w:r>
            <w:proofErr w:type="spellEnd"/>
          </w:p>
        </w:tc>
        <w:tc>
          <w:tcPr>
            <w:tcW w:w="5303" w:type="dxa"/>
          </w:tcPr>
          <w:p w14:paraId="3A38DE00" w14:textId="77777777" w:rsidR="00595469" w:rsidRPr="006A2498" w:rsidRDefault="00595469" w:rsidP="00721AE9">
            <w:pPr>
              <w:spacing w:line="264" w:lineRule="auto"/>
              <w:jc w:val="center"/>
              <w:rPr>
                <w:rFonts w:ascii="Times New Roman" w:hAnsi="Times New Roman" w:cs="Times New Roman"/>
                <w:sz w:val="28"/>
                <w:szCs w:val="28"/>
              </w:rPr>
            </w:pPr>
          </w:p>
        </w:tc>
      </w:tr>
      <w:tr w:rsidR="00595469" w:rsidRPr="006A2498" w14:paraId="08CB49A9" w14:textId="77777777" w:rsidTr="00721AE9">
        <w:tc>
          <w:tcPr>
            <w:tcW w:w="548" w:type="dxa"/>
          </w:tcPr>
          <w:p w14:paraId="28B1AE46" w14:textId="77777777" w:rsidR="00595469" w:rsidRPr="006A2498" w:rsidRDefault="00595469" w:rsidP="00595469">
            <w:pPr>
              <w:pStyle w:val="a5"/>
              <w:numPr>
                <w:ilvl w:val="0"/>
                <w:numId w:val="2"/>
              </w:numPr>
              <w:tabs>
                <w:tab w:val="left" w:pos="164"/>
              </w:tabs>
              <w:spacing w:line="264" w:lineRule="auto"/>
              <w:ind w:left="0" w:firstLine="0"/>
              <w:jc w:val="center"/>
              <w:rPr>
                <w:rFonts w:ascii="Times New Roman" w:hAnsi="Times New Roman" w:cs="Times New Roman"/>
                <w:sz w:val="28"/>
                <w:szCs w:val="28"/>
              </w:rPr>
            </w:pPr>
          </w:p>
        </w:tc>
        <w:tc>
          <w:tcPr>
            <w:tcW w:w="3989" w:type="dxa"/>
          </w:tcPr>
          <w:p w14:paraId="43778600" w14:textId="77777777" w:rsidR="00595469" w:rsidRPr="006A2498" w:rsidRDefault="00595469" w:rsidP="00721AE9">
            <w:pPr>
              <w:spacing w:line="264" w:lineRule="auto"/>
              <w:rPr>
                <w:rFonts w:ascii="Times New Roman" w:hAnsi="Times New Roman" w:cs="Times New Roman"/>
                <w:sz w:val="28"/>
                <w:szCs w:val="28"/>
              </w:rPr>
            </w:pPr>
            <w:r w:rsidRPr="006A2498">
              <w:rPr>
                <w:rFonts w:ascii="Times New Roman" w:hAnsi="Times New Roman" w:cs="Times New Roman"/>
                <w:sz w:val="28"/>
                <w:szCs w:val="28"/>
              </w:rPr>
              <w:t xml:space="preserve">Адрес места работы </w:t>
            </w:r>
            <w:r w:rsidRPr="006A2498">
              <w:rPr>
                <w:rFonts w:ascii="Times New Roman" w:hAnsi="Times New Roman" w:cs="Times New Roman"/>
                <w:i/>
                <w:sz w:val="24"/>
                <w:szCs w:val="28"/>
              </w:rPr>
              <w:t>(область, город, район, улица, дом, квартира),</w:t>
            </w:r>
            <w:r w:rsidRPr="006A2498">
              <w:rPr>
                <w:rFonts w:ascii="Times New Roman" w:hAnsi="Times New Roman" w:cs="Times New Roman"/>
                <w:sz w:val="28"/>
                <w:szCs w:val="28"/>
              </w:rPr>
              <w:t xml:space="preserve"> телефон, </w:t>
            </w:r>
            <w:proofErr w:type="spellStart"/>
            <w:r w:rsidRPr="006A2498">
              <w:rPr>
                <w:rFonts w:ascii="Times New Roman" w:hAnsi="Times New Roman" w:cs="Times New Roman"/>
                <w:sz w:val="28"/>
                <w:szCs w:val="28"/>
              </w:rPr>
              <w:t>емайл</w:t>
            </w:r>
            <w:proofErr w:type="spellEnd"/>
          </w:p>
        </w:tc>
        <w:tc>
          <w:tcPr>
            <w:tcW w:w="5303" w:type="dxa"/>
          </w:tcPr>
          <w:p w14:paraId="5B5C8E48" w14:textId="77777777" w:rsidR="00595469" w:rsidRPr="006A2498" w:rsidRDefault="00595469" w:rsidP="00721AE9">
            <w:pPr>
              <w:spacing w:line="264" w:lineRule="auto"/>
              <w:jc w:val="center"/>
              <w:rPr>
                <w:rFonts w:ascii="Times New Roman" w:hAnsi="Times New Roman" w:cs="Times New Roman"/>
                <w:sz w:val="28"/>
                <w:szCs w:val="28"/>
              </w:rPr>
            </w:pPr>
          </w:p>
        </w:tc>
      </w:tr>
    </w:tbl>
    <w:p w14:paraId="7C4CF3D5" w14:textId="79D58247" w:rsidR="00E077D0" w:rsidRDefault="00E077D0" w:rsidP="00B46BC5">
      <w:pPr>
        <w:spacing w:after="0" w:line="264" w:lineRule="auto"/>
        <w:ind w:firstLine="567"/>
        <w:jc w:val="center"/>
        <w:rPr>
          <w:rFonts w:ascii="Times New Roman" w:hAnsi="Times New Roman" w:cs="Times New Roman"/>
          <w:b/>
          <w:sz w:val="28"/>
          <w:szCs w:val="28"/>
        </w:rPr>
      </w:pPr>
    </w:p>
    <w:p w14:paraId="0EF3CC3E" w14:textId="77777777" w:rsidR="00595469" w:rsidRPr="00DE4671" w:rsidRDefault="00595469" w:rsidP="00DE4671">
      <w:pPr>
        <w:pStyle w:val="2"/>
        <w:jc w:val="right"/>
        <w:rPr>
          <w:rStyle w:val="a3"/>
          <w:color w:val="auto"/>
        </w:rPr>
      </w:pPr>
    </w:p>
    <w:p w14:paraId="5BB7C3C2" w14:textId="6BE03F63" w:rsidR="00062F25" w:rsidRPr="00DE4671" w:rsidRDefault="00062F25" w:rsidP="00DE4671">
      <w:pPr>
        <w:pStyle w:val="2"/>
        <w:jc w:val="right"/>
        <w:rPr>
          <w:rStyle w:val="a3"/>
          <w:rFonts w:ascii="Times New Roman" w:hAnsi="Times New Roman" w:cs="Times New Roman"/>
          <w:b w:val="0"/>
          <w:bCs w:val="0"/>
          <w:color w:val="auto"/>
          <w:sz w:val="28"/>
          <w:szCs w:val="28"/>
        </w:rPr>
      </w:pPr>
      <w:bookmarkStart w:id="13" w:name="_Toc26978887"/>
      <w:r w:rsidRPr="00DE4671">
        <w:rPr>
          <w:rStyle w:val="a3"/>
          <w:rFonts w:ascii="Times New Roman" w:hAnsi="Times New Roman" w:cs="Times New Roman"/>
          <w:b w:val="0"/>
          <w:bCs w:val="0"/>
          <w:color w:val="auto"/>
          <w:sz w:val="28"/>
          <w:szCs w:val="28"/>
        </w:rPr>
        <w:t>Приложение 3 к настоящему Положению</w:t>
      </w:r>
      <w:bookmarkEnd w:id="13"/>
    </w:p>
    <w:p w14:paraId="33DDCD22" w14:textId="691A7CDE" w:rsidR="00062F25" w:rsidRDefault="00062F25" w:rsidP="00062F25">
      <w:pPr>
        <w:spacing w:after="0" w:line="264" w:lineRule="auto"/>
        <w:ind w:firstLine="567"/>
        <w:jc w:val="both"/>
        <w:rPr>
          <w:rFonts w:ascii="Times New Roman" w:eastAsia="Times New Roman" w:hAnsi="Times New Roman" w:cs="Times New Roman"/>
          <w:sz w:val="28"/>
          <w:szCs w:val="28"/>
        </w:rPr>
      </w:pPr>
    </w:p>
    <w:p w14:paraId="38354B15" w14:textId="77777777" w:rsidR="000643A1" w:rsidRDefault="000643A1" w:rsidP="00062F25">
      <w:pPr>
        <w:spacing w:after="0" w:line="264" w:lineRule="auto"/>
        <w:ind w:firstLine="567"/>
        <w:jc w:val="both"/>
        <w:rPr>
          <w:rFonts w:ascii="Times New Roman" w:eastAsia="Times New Roman" w:hAnsi="Times New Roman" w:cs="Times New Roman"/>
          <w:sz w:val="28"/>
          <w:szCs w:val="28"/>
        </w:rPr>
      </w:pPr>
    </w:p>
    <w:p w14:paraId="0F1CAE1D" w14:textId="77777777" w:rsidR="000643A1" w:rsidRDefault="000643A1" w:rsidP="000643A1">
      <w:pPr>
        <w:spacing w:after="0" w:line="264"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Образец членского билета</w:t>
      </w:r>
    </w:p>
    <w:p w14:paraId="5A504C93" w14:textId="77777777" w:rsidR="000643A1" w:rsidRDefault="000643A1" w:rsidP="000643A1">
      <w:pPr>
        <w:spacing w:after="0" w:line="264" w:lineRule="auto"/>
        <w:ind w:firstLine="567"/>
        <w:jc w:val="center"/>
        <w:rPr>
          <w:rFonts w:ascii="Times New Roman" w:eastAsia="Times New Roman" w:hAnsi="Times New Roman" w:cs="Times New Roman"/>
          <w:sz w:val="28"/>
          <w:szCs w:val="28"/>
        </w:rPr>
      </w:pPr>
    </w:p>
    <w:p w14:paraId="55968C87" w14:textId="77777777" w:rsidR="000643A1" w:rsidRDefault="000643A1" w:rsidP="000643A1">
      <w:pPr>
        <w:spacing w:after="0" w:line="264" w:lineRule="auto"/>
        <w:ind w:firstLine="567"/>
        <w:jc w:val="center"/>
        <w:rPr>
          <w:rFonts w:ascii="Times New Roman" w:eastAsia="Times New Roman" w:hAnsi="Times New Roman" w:cs="Times New Roman"/>
          <w:sz w:val="28"/>
          <w:szCs w:val="28"/>
        </w:rPr>
      </w:pPr>
    </w:p>
    <w:tbl>
      <w:tblPr>
        <w:tblStyle w:val="a8"/>
        <w:tblW w:w="0" w:type="auto"/>
        <w:tblLook w:val="04A0" w:firstRow="1" w:lastRow="0" w:firstColumn="1" w:lastColumn="0" w:noHBand="0" w:noVBand="1"/>
      </w:tblPr>
      <w:tblGrid>
        <w:gridCol w:w="4672"/>
        <w:gridCol w:w="4673"/>
      </w:tblGrid>
      <w:tr w:rsidR="000643A1" w14:paraId="69E7A164" w14:textId="77777777" w:rsidTr="0036682B">
        <w:tc>
          <w:tcPr>
            <w:tcW w:w="4672" w:type="dxa"/>
          </w:tcPr>
          <w:p w14:paraId="0B99EAD1" w14:textId="77777777" w:rsidR="000643A1" w:rsidRDefault="000643A1" w:rsidP="0036682B">
            <w:pPr>
              <w:spacing w:line="264" w:lineRule="auto"/>
              <w:jc w:val="center"/>
              <w:rPr>
                <w:rFonts w:ascii="Times New Roman" w:eastAsia="Times New Roman" w:hAnsi="Times New Roman" w:cs="Times New Roman"/>
                <w:sz w:val="16"/>
                <w:szCs w:val="16"/>
              </w:rPr>
            </w:pPr>
            <w:r w:rsidRPr="000B627E">
              <w:rPr>
                <w:rFonts w:ascii="Times New Roman" w:eastAsia="Times New Roman" w:hAnsi="Times New Roman" w:cs="Times New Roman"/>
                <w:sz w:val="16"/>
                <w:szCs w:val="16"/>
              </w:rPr>
              <w:t xml:space="preserve">Республиканское общественное </w:t>
            </w:r>
            <w:r>
              <w:rPr>
                <w:rFonts w:ascii="Times New Roman" w:eastAsia="Times New Roman" w:hAnsi="Times New Roman" w:cs="Times New Roman"/>
                <w:sz w:val="16"/>
                <w:szCs w:val="16"/>
              </w:rPr>
              <w:t>объединение</w:t>
            </w:r>
            <w:r w:rsidRPr="000B627E">
              <w:rPr>
                <w:rFonts w:ascii="Times New Roman" w:eastAsia="Times New Roman" w:hAnsi="Times New Roman" w:cs="Times New Roman"/>
                <w:sz w:val="16"/>
                <w:szCs w:val="16"/>
              </w:rPr>
              <w:t xml:space="preserve"> </w:t>
            </w:r>
          </w:p>
          <w:p w14:paraId="2AD20A40" w14:textId="77777777" w:rsidR="000643A1" w:rsidRDefault="000643A1" w:rsidP="0036682B">
            <w:pPr>
              <w:spacing w:line="264" w:lineRule="auto"/>
              <w:jc w:val="center"/>
              <w:rPr>
                <w:rFonts w:ascii="Times New Roman" w:eastAsia="Times New Roman" w:hAnsi="Times New Roman" w:cs="Times New Roman"/>
                <w:sz w:val="16"/>
                <w:szCs w:val="16"/>
              </w:rPr>
            </w:pPr>
            <w:r w:rsidRPr="000B627E">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Казахстанское общество экономистов </w:t>
            </w:r>
            <w:r w:rsidRPr="000B627E">
              <w:rPr>
                <w:rFonts w:ascii="Times New Roman" w:eastAsia="Times New Roman" w:hAnsi="Times New Roman" w:cs="Times New Roman"/>
                <w:sz w:val="16"/>
                <w:szCs w:val="16"/>
              </w:rPr>
              <w:t>здравоохранения»</w:t>
            </w:r>
          </w:p>
          <w:p w14:paraId="56E0072D" w14:textId="77777777" w:rsidR="000643A1" w:rsidRPr="000B627E" w:rsidRDefault="000643A1" w:rsidP="0036682B">
            <w:pPr>
              <w:spacing w:line="264" w:lineRule="auto"/>
              <w:jc w:val="center"/>
              <w:rPr>
                <w:rFonts w:ascii="Times New Roman" w:eastAsia="Times New Roman" w:hAnsi="Times New Roman" w:cs="Times New Roman"/>
                <w:sz w:val="16"/>
                <w:szCs w:val="16"/>
              </w:rPr>
            </w:pPr>
          </w:p>
          <w:p w14:paraId="6B801F96" w14:textId="77777777" w:rsidR="000643A1" w:rsidRDefault="000643A1" w:rsidP="0036682B">
            <w:pPr>
              <w:spacing w:line="264" w:lineRule="auto"/>
              <w:jc w:val="center"/>
              <w:rPr>
                <w:rFonts w:ascii="Times New Roman" w:eastAsia="Times New Roman" w:hAnsi="Times New Roman" w:cs="Times New Roman"/>
                <w:b/>
                <w:bCs/>
                <w:sz w:val="24"/>
                <w:szCs w:val="24"/>
              </w:rPr>
            </w:pPr>
            <w:r w:rsidRPr="000B627E">
              <w:rPr>
                <w:rFonts w:ascii="Times New Roman" w:eastAsia="Times New Roman" w:hAnsi="Times New Roman" w:cs="Times New Roman"/>
                <w:b/>
                <w:bCs/>
                <w:sz w:val="24"/>
                <w:szCs w:val="24"/>
              </w:rPr>
              <w:t>Членский билет №___</w:t>
            </w:r>
          </w:p>
          <w:p w14:paraId="2D48C052" w14:textId="79AEF4F0" w:rsidR="000643A1" w:rsidRPr="000B627E" w:rsidRDefault="000643A1" w:rsidP="0036682B">
            <w:pPr>
              <w:spacing w:line="264" w:lineRule="auto"/>
              <w:rPr>
                <w:rFonts w:ascii="Times New Roman" w:eastAsia="Times New Roman" w:hAnsi="Times New Roman" w:cs="Times New Roman"/>
                <w:b/>
                <w:bCs/>
                <w:sz w:val="24"/>
                <w:szCs w:val="24"/>
              </w:rPr>
            </w:pPr>
          </w:p>
          <w:p w14:paraId="5B06C2F5" w14:textId="05B26033" w:rsidR="000643A1" w:rsidRDefault="000643A1" w:rsidP="00BC6FB3">
            <w:pPr>
              <w:spacing w:line="264" w:lineRule="auto"/>
              <w:ind w:left="306"/>
              <w:rPr>
                <w:rFonts w:ascii="Times New Roman" w:eastAsia="Times New Roman" w:hAnsi="Times New Roman" w:cs="Times New Roman"/>
              </w:rPr>
            </w:pPr>
            <w:r w:rsidRPr="000B627E">
              <w:rPr>
                <w:rFonts w:ascii="Times New Roman" w:eastAsia="Times New Roman" w:hAnsi="Times New Roman" w:cs="Times New Roman"/>
              </w:rPr>
              <w:t>Ф</w:t>
            </w:r>
            <w:r>
              <w:rPr>
                <w:rFonts w:ascii="Times New Roman" w:eastAsia="Times New Roman" w:hAnsi="Times New Roman" w:cs="Times New Roman"/>
              </w:rPr>
              <w:t>амилия ____</w:t>
            </w:r>
            <w:r w:rsidR="00BC6FB3">
              <w:rPr>
                <w:rFonts w:ascii="Times New Roman" w:eastAsia="Times New Roman" w:hAnsi="Times New Roman" w:cs="Times New Roman"/>
              </w:rPr>
              <w:t>_________</w:t>
            </w:r>
            <w:r>
              <w:rPr>
                <w:rFonts w:ascii="Times New Roman" w:eastAsia="Times New Roman" w:hAnsi="Times New Roman" w:cs="Times New Roman"/>
              </w:rPr>
              <w:t>____________</w:t>
            </w:r>
          </w:p>
          <w:p w14:paraId="2D72218C" w14:textId="49F9FAC4" w:rsidR="000643A1" w:rsidRDefault="000643A1" w:rsidP="00BC6FB3">
            <w:pPr>
              <w:spacing w:line="264" w:lineRule="auto"/>
              <w:ind w:left="306"/>
              <w:rPr>
                <w:rFonts w:ascii="Times New Roman" w:eastAsia="Times New Roman" w:hAnsi="Times New Roman" w:cs="Times New Roman"/>
              </w:rPr>
            </w:pPr>
            <w:r>
              <w:rPr>
                <w:rFonts w:ascii="Times New Roman" w:eastAsia="Times New Roman" w:hAnsi="Times New Roman" w:cs="Times New Roman"/>
              </w:rPr>
              <w:t>Имя ______________</w:t>
            </w:r>
            <w:r w:rsidR="00BC6FB3">
              <w:rPr>
                <w:rFonts w:ascii="Times New Roman" w:eastAsia="Times New Roman" w:hAnsi="Times New Roman" w:cs="Times New Roman"/>
              </w:rPr>
              <w:t>__________</w:t>
            </w:r>
            <w:r>
              <w:rPr>
                <w:rFonts w:ascii="Times New Roman" w:eastAsia="Times New Roman" w:hAnsi="Times New Roman" w:cs="Times New Roman"/>
              </w:rPr>
              <w:t>_____</w:t>
            </w:r>
          </w:p>
          <w:p w14:paraId="0E7DCAF5" w14:textId="678DD32C" w:rsidR="000643A1" w:rsidRDefault="000643A1" w:rsidP="00BC6FB3">
            <w:pPr>
              <w:spacing w:line="264" w:lineRule="auto"/>
              <w:ind w:left="306"/>
              <w:rPr>
                <w:rFonts w:ascii="Times New Roman" w:eastAsia="Times New Roman" w:hAnsi="Times New Roman" w:cs="Times New Roman"/>
                <w:sz w:val="28"/>
                <w:szCs w:val="28"/>
              </w:rPr>
            </w:pPr>
            <w:r>
              <w:rPr>
                <w:rFonts w:ascii="Times New Roman" w:eastAsia="Times New Roman" w:hAnsi="Times New Roman" w:cs="Times New Roman"/>
              </w:rPr>
              <w:t>Отчество</w:t>
            </w:r>
            <w:r>
              <w:rPr>
                <w:rFonts w:ascii="Times New Roman" w:eastAsia="Times New Roman" w:hAnsi="Times New Roman" w:cs="Times New Roman"/>
                <w:sz w:val="28"/>
                <w:szCs w:val="28"/>
              </w:rPr>
              <w:t>__________</w:t>
            </w:r>
            <w:r w:rsidR="00BC6FB3">
              <w:rPr>
                <w:rFonts w:ascii="Times New Roman" w:eastAsia="Times New Roman" w:hAnsi="Times New Roman" w:cs="Times New Roman"/>
                <w:sz w:val="28"/>
                <w:szCs w:val="28"/>
              </w:rPr>
              <w:t>________</w:t>
            </w:r>
            <w:r>
              <w:rPr>
                <w:rFonts w:ascii="Times New Roman" w:eastAsia="Times New Roman" w:hAnsi="Times New Roman" w:cs="Times New Roman"/>
                <w:sz w:val="28"/>
                <w:szCs w:val="28"/>
              </w:rPr>
              <w:t>__</w:t>
            </w:r>
          </w:p>
          <w:p w14:paraId="0ADFDD58" w14:textId="77777777" w:rsidR="000643A1" w:rsidRPr="000B627E" w:rsidRDefault="000643A1" w:rsidP="00BC6FB3">
            <w:pPr>
              <w:spacing w:line="264" w:lineRule="auto"/>
              <w:ind w:left="306"/>
              <w:rPr>
                <w:rFonts w:ascii="Times New Roman" w:eastAsia="Times New Roman" w:hAnsi="Times New Roman" w:cs="Times New Roman"/>
                <w:sz w:val="20"/>
                <w:szCs w:val="20"/>
              </w:rPr>
            </w:pPr>
            <w:r w:rsidRPr="000B627E">
              <w:rPr>
                <w:rFonts w:ascii="Times New Roman" w:eastAsia="Times New Roman" w:hAnsi="Times New Roman" w:cs="Times New Roman"/>
                <w:sz w:val="20"/>
                <w:szCs w:val="20"/>
              </w:rPr>
              <w:t xml:space="preserve">Дата </w:t>
            </w:r>
          </w:p>
          <w:p w14:paraId="493B1F42" w14:textId="77777777" w:rsidR="000643A1" w:rsidRPr="000B627E" w:rsidRDefault="000643A1" w:rsidP="00BC6FB3">
            <w:pPr>
              <w:spacing w:line="264" w:lineRule="auto"/>
              <w:ind w:left="306"/>
              <w:rPr>
                <w:rFonts w:ascii="Times New Roman" w:eastAsia="Times New Roman" w:hAnsi="Times New Roman" w:cs="Times New Roman"/>
                <w:sz w:val="28"/>
                <w:szCs w:val="28"/>
                <w:u w:val="single"/>
              </w:rPr>
            </w:pPr>
            <w:r>
              <w:rPr>
                <w:rFonts w:ascii="Times New Roman" w:eastAsia="Times New Roman" w:hAnsi="Times New Roman" w:cs="Times New Roman"/>
                <w:sz w:val="20"/>
                <w:szCs w:val="20"/>
              </w:rPr>
              <w:t>в</w:t>
            </w:r>
            <w:r w:rsidRPr="000B627E">
              <w:rPr>
                <w:rFonts w:ascii="Times New Roman" w:eastAsia="Times New Roman" w:hAnsi="Times New Roman" w:cs="Times New Roman"/>
                <w:sz w:val="20"/>
                <w:szCs w:val="20"/>
              </w:rPr>
              <w:t>ступления</w:t>
            </w:r>
            <w:r>
              <w:rPr>
                <w:rFonts w:ascii="Times New Roman" w:eastAsia="Times New Roman" w:hAnsi="Times New Roman" w:cs="Times New Roman"/>
                <w:sz w:val="20"/>
                <w:szCs w:val="20"/>
              </w:rPr>
              <w:t xml:space="preserve"> </w:t>
            </w:r>
            <w:r w:rsidRPr="000B627E">
              <w:rPr>
                <w:rFonts w:ascii="Times New Roman" w:eastAsia="Times New Roman" w:hAnsi="Times New Roman" w:cs="Times New Roman"/>
                <w:sz w:val="20"/>
                <w:szCs w:val="20"/>
              </w:rPr>
              <w:t xml:space="preserve"> </w:t>
            </w:r>
            <w:r w:rsidRPr="000B627E">
              <w:rPr>
                <w:rFonts w:ascii="Times New Roman" w:eastAsia="Times New Roman" w:hAnsi="Times New Roman" w:cs="Times New Roman"/>
                <w:sz w:val="20"/>
                <w:szCs w:val="20"/>
                <w:u w:val="single"/>
              </w:rPr>
              <w:t xml:space="preserve"> число/ месяц/год</w:t>
            </w:r>
          </w:p>
          <w:p w14:paraId="7C2AF9D8" w14:textId="77777777" w:rsidR="000643A1" w:rsidRPr="000B627E" w:rsidRDefault="000643A1" w:rsidP="0036682B">
            <w:pPr>
              <w:spacing w:line="264" w:lineRule="auto"/>
              <w:jc w:val="center"/>
              <w:rPr>
                <w:rFonts w:ascii="Times New Roman" w:eastAsia="Times New Roman" w:hAnsi="Times New Roman" w:cs="Times New Roman"/>
                <w:sz w:val="14"/>
                <w:szCs w:val="14"/>
              </w:rPr>
            </w:pPr>
          </w:p>
          <w:p w14:paraId="17BFCFA1" w14:textId="66FDA454" w:rsidR="000643A1" w:rsidRDefault="00B5742D" w:rsidP="0036682B">
            <w:pPr>
              <w:spacing w:line="264" w:lineRule="auto"/>
              <w:rPr>
                <w:rFonts w:ascii="Times New Roman" w:eastAsia="Times New Roman" w:hAnsi="Times New Roman" w:cs="Times New Roman"/>
                <w:sz w:val="28"/>
                <w:szCs w:val="28"/>
              </w:rPr>
            </w:pPr>
            <w:r>
              <w:rPr>
                <w:rFonts w:ascii="Times New Roman" w:eastAsia="Times New Roman" w:hAnsi="Times New Roman" w:cs="Times New Roman"/>
                <w:b/>
                <w:bCs/>
                <w:sz w:val="20"/>
                <w:szCs w:val="20"/>
              </w:rPr>
              <w:t xml:space="preserve">         </w:t>
            </w:r>
            <w:r w:rsidR="000643A1" w:rsidRPr="000B627E">
              <w:rPr>
                <w:rFonts w:ascii="Times New Roman" w:eastAsia="Times New Roman" w:hAnsi="Times New Roman" w:cs="Times New Roman"/>
                <w:b/>
                <w:bCs/>
                <w:sz w:val="20"/>
                <w:szCs w:val="20"/>
              </w:rPr>
              <w:t>Председатель Совета</w:t>
            </w:r>
            <w:r w:rsidR="000643A1" w:rsidRPr="000B627E">
              <w:rPr>
                <w:rFonts w:ascii="Times New Roman" w:eastAsia="Times New Roman" w:hAnsi="Times New Roman" w:cs="Times New Roman"/>
                <w:sz w:val="20"/>
                <w:szCs w:val="20"/>
              </w:rPr>
              <w:t xml:space="preserve"> ____________</w:t>
            </w:r>
            <w:r w:rsidR="000643A1">
              <w:rPr>
                <w:rFonts w:ascii="Times New Roman" w:eastAsia="Times New Roman" w:hAnsi="Times New Roman" w:cs="Times New Roman"/>
                <w:sz w:val="20"/>
                <w:szCs w:val="20"/>
              </w:rPr>
              <w:t>____</w:t>
            </w:r>
          </w:p>
        </w:tc>
        <w:tc>
          <w:tcPr>
            <w:tcW w:w="4673" w:type="dxa"/>
          </w:tcPr>
          <w:p w14:paraId="348D0637" w14:textId="77777777" w:rsidR="000643A1" w:rsidRDefault="000643A1" w:rsidP="0036682B">
            <w:pPr>
              <w:jc w:val="center"/>
              <w:rPr>
                <w:rFonts w:ascii="Times New Roman" w:hAnsi="Times New Roman"/>
                <w:sz w:val="16"/>
                <w:szCs w:val="16"/>
              </w:rPr>
            </w:pPr>
          </w:p>
          <w:p w14:paraId="213444B3" w14:textId="77777777" w:rsidR="000643A1" w:rsidRDefault="000643A1" w:rsidP="0036682B">
            <w:pPr>
              <w:jc w:val="center"/>
              <w:rPr>
                <w:rFonts w:ascii="Times New Roman" w:hAnsi="Times New Roman"/>
                <w:sz w:val="16"/>
                <w:szCs w:val="16"/>
              </w:rPr>
            </w:pPr>
            <w:r>
              <w:rPr>
                <w:rFonts w:ascii="Times New Roman" w:hAnsi="Times New Roman"/>
                <w:sz w:val="16"/>
                <w:szCs w:val="16"/>
              </w:rPr>
              <w:t>Общество</w:t>
            </w:r>
            <w:r w:rsidRPr="000B627E">
              <w:rPr>
                <w:rFonts w:ascii="Times New Roman" w:hAnsi="Times New Roman"/>
                <w:sz w:val="16"/>
                <w:szCs w:val="16"/>
              </w:rPr>
              <w:t xml:space="preserve"> создано для защиты общих интересов и достижения уставных целей объединившихся граждан и не преследует коммерческие, политические или религиозные цели.</w:t>
            </w:r>
          </w:p>
          <w:p w14:paraId="6D3C3CE6" w14:textId="77777777" w:rsidR="000643A1" w:rsidRPr="000B627E" w:rsidRDefault="000643A1" w:rsidP="0036682B">
            <w:pPr>
              <w:jc w:val="center"/>
              <w:rPr>
                <w:rFonts w:ascii="Times New Roman" w:hAnsi="Times New Roman"/>
                <w:sz w:val="16"/>
                <w:szCs w:val="16"/>
              </w:rPr>
            </w:pPr>
          </w:p>
          <w:p w14:paraId="3AF93466" w14:textId="77777777" w:rsidR="000643A1" w:rsidRDefault="000643A1" w:rsidP="0036682B">
            <w:pPr>
              <w:shd w:val="clear" w:color="auto" w:fill="FFFFFF"/>
              <w:spacing w:line="264" w:lineRule="auto"/>
              <w:jc w:val="center"/>
              <w:rPr>
                <w:rFonts w:ascii="Times New Roman" w:eastAsia="Times New Roman" w:hAnsi="Times New Roman" w:cs="Times New Roman"/>
                <w:sz w:val="16"/>
                <w:szCs w:val="16"/>
              </w:rPr>
            </w:pPr>
            <w:r w:rsidRPr="000B627E">
              <w:rPr>
                <w:rFonts w:ascii="Times New Roman" w:eastAsia="Times New Roman" w:hAnsi="Times New Roman" w:cs="Times New Roman"/>
                <w:sz w:val="16"/>
                <w:szCs w:val="16"/>
              </w:rPr>
              <w:t xml:space="preserve">Члены </w:t>
            </w:r>
            <w:r>
              <w:rPr>
                <w:rFonts w:ascii="Times New Roman" w:eastAsia="Times New Roman" w:hAnsi="Times New Roman" w:cs="Times New Roman"/>
                <w:sz w:val="16"/>
                <w:szCs w:val="16"/>
              </w:rPr>
              <w:t>Общества</w:t>
            </w:r>
            <w:r w:rsidRPr="000B627E">
              <w:rPr>
                <w:rFonts w:ascii="Times New Roman" w:eastAsia="Times New Roman" w:hAnsi="Times New Roman" w:cs="Times New Roman"/>
                <w:sz w:val="16"/>
                <w:szCs w:val="16"/>
              </w:rPr>
              <w:t xml:space="preserve"> сохраняют свою самостоятельность.</w:t>
            </w:r>
          </w:p>
          <w:p w14:paraId="055BF5D0" w14:textId="77777777" w:rsidR="000643A1" w:rsidRPr="000B627E" w:rsidRDefault="000643A1" w:rsidP="0036682B">
            <w:pPr>
              <w:shd w:val="clear" w:color="auto" w:fill="FFFFFF"/>
              <w:spacing w:line="264" w:lineRule="auto"/>
              <w:jc w:val="center"/>
              <w:rPr>
                <w:rFonts w:ascii="Times New Roman" w:eastAsia="Times New Roman" w:hAnsi="Times New Roman" w:cs="Times New Roman"/>
                <w:sz w:val="16"/>
                <w:szCs w:val="16"/>
              </w:rPr>
            </w:pPr>
          </w:p>
          <w:p w14:paraId="33F1EE5A" w14:textId="77777777" w:rsidR="000643A1" w:rsidRDefault="000643A1" w:rsidP="0036682B">
            <w:pPr>
              <w:shd w:val="clear" w:color="auto" w:fill="FFFFFF"/>
              <w:spacing w:line="264" w:lineRule="auto"/>
              <w:jc w:val="center"/>
              <w:rPr>
                <w:rFonts w:ascii="Times New Roman" w:eastAsia="Times New Roman" w:hAnsi="Times New Roman" w:cs="Times New Roman"/>
                <w:sz w:val="16"/>
                <w:szCs w:val="16"/>
              </w:rPr>
            </w:pPr>
            <w:r w:rsidRPr="000B627E">
              <w:rPr>
                <w:rFonts w:ascii="Times New Roman" w:eastAsia="Times New Roman" w:hAnsi="Times New Roman" w:cs="Times New Roman"/>
                <w:sz w:val="16"/>
                <w:szCs w:val="16"/>
              </w:rPr>
              <w:t xml:space="preserve">Все члены </w:t>
            </w:r>
            <w:r>
              <w:rPr>
                <w:rFonts w:ascii="Times New Roman" w:eastAsia="Times New Roman" w:hAnsi="Times New Roman" w:cs="Times New Roman"/>
                <w:sz w:val="16"/>
                <w:szCs w:val="16"/>
              </w:rPr>
              <w:t>Общества</w:t>
            </w:r>
            <w:r w:rsidRPr="000B627E">
              <w:rPr>
                <w:rFonts w:ascii="Times New Roman" w:eastAsia="Times New Roman" w:hAnsi="Times New Roman" w:cs="Times New Roman"/>
                <w:sz w:val="16"/>
                <w:szCs w:val="16"/>
              </w:rPr>
              <w:t xml:space="preserve"> имеют равные права.</w:t>
            </w:r>
          </w:p>
          <w:p w14:paraId="6351B89A" w14:textId="77777777" w:rsidR="000643A1" w:rsidRDefault="000643A1" w:rsidP="0036682B">
            <w:pPr>
              <w:shd w:val="clear" w:color="auto" w:fill="FFFFFF"/>
              <w:spacing w:line="264" w:lineRule="auto"/>
              <w:jc w:val="center"/>
              <w:rPr>
                <w:rFonts w:ascii="Times New Roman" w:eastAsia="Times New Roman" w:hAnsi="Times New Roman" w:cs="Times New Roman"/>
                <w:sz w:val="16"/>
                <w:szCs w:val="16"/>
              </w:rPr>
            </w:pPr>
          </w:p>
          <w:p w14:paraId="5123D7D7" w14:textId="77777777" w:rsidR="000643A1" w:rsidRDefault="000643A1" w:rsidP="0036682B">
            <w:pPr>
              <w:shd w:val="clear" w:color="auto" w:fill="FFFFFF"/>
              <w:spacing w:line="264"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 --------------------</w:t>
            </w:r>
          </w:p>
          <w:p w14:paraId="671C4286" w14:textId="77777777" w:rsidR="000643A1" w:rsidRDefault="000643A1" w:rsidP="0036682B">
            <w:pPr>
              <w:shd w:val="clear" w:color="auto" w:fill="FFFFFF"/>
              <w:spacing w:line="264"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Разовый вступительный взнос установлен в размере 4 МРП. Ежегодный членский взнос в размере 5 МРП.</w:t>
            </w:r>
          </w:p>
          <w:p w14:paraId="4230EC57" w14:textId="77777777" w:rsidR="000643A1" w:rsidRPr="000B627E" w:rsidRDefault="000643A1" w:rsidP="0036682B">
            <w:pPr>
              <w:shd w:val="clear" w:color="auto" w:fill="FFFFFF"/>
              <w:spacing w:line="264"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Членские взносы можно вносить ежемесячно, ежеквартально или сразу за год.</w:t>
            </w:r>
          </w:p>
        </w:tc>
      </w:tr>
    </w:tbl>
    <w:p w14:paraId="762766B8" w14:textId="77777777" w:rsidR="000643A1" w:rsidRDefault="000643A1" w:rsidP="000643A1">
      <w:pPr>
        <w:spacing w:after="0" w:line="264" w:lineRule="auto"/>
        <w:ind w:firstLine="567"/>
        <w:jc w:val="center"/>
        <w:rPr>
          <w:rFonts w:ascii="Times New Roman" w:eastAsia="Times New Roman" w:hAnsi="Times New Roman" w:cs="Times New Roman"/>
          <w:sz w:val="28"/>
          <w:szCs w:val="28"/>
        </w:rPr>
      </w:pPr>
    </w:p>
    <w:p w14:paraId="1C077F27" w14:textId="77777777" w:rsidR="000643A1" w:rsidRDefault="000643A1">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01E9AAEA" w14:textId="32553033" w:rsidR="000643A1" w:rsidRPr="00DE4671" w:rsidRDefault="000643A1" w:rsidP="000643A1">
      <w:pPr>
        <w:pStyle w:val="2"/>
        <w:jc w:val="right"/>
        <w:rPr>
          <w:rStyle w:val="a3"/>
          <w:rFonts w:ascii="Times New Roman" w:hAnsi="Times New Roman" w:cs="Times New Roman"/>
          <w:b w:val="0"/>
          <w:bCs w:val="0"/>
          <w:color w:val="auto"/>
          <w:sz w:val="28"/>
          <w:szCs w:val="28"/>
        </w:rPr>
      </w:pPr>
      <w:bookmarkStart w:id="14" w:name="_Toc26978888"/>
      <w:r w:rsidRPr="00DE4671">
        <w:rPr>
          <w:rStyle w:val="a3"/>
          <w:rFonts w:ascii="Times New Roman" w:hAnsi="Times New Roman" w:cs="Times New Roman"/>
          <w:b w:val="0"/>
          <w:bCs w:val="0"/>
          <w:color w:val="auto"/>
          <w:sz w:val="28"/>
          <w:szCs w:val="28"/>
        </w:rPr>
        <w:lastRenderedPageBreak/>
        <w:t>Приложени</w:t>
      </w:r>
      <w:r>
        <w:rPr>
          <w:rStyle w:val="a3"/>
          <w:rFonts w:ascii="Times New Roman" w:hAnsi="Times New Roman" w:cs="Times New Roman"/>
          <w:b w:val="0"/>
          <w:bCs w:val="0"/>
          <w:color w:val="auto"/>
          <w:sz w:val="28"/>
          <w:szCs w:val="28"/>
        </w:rPr>
        <w:t>е</w:t>
      </w:r>
      <w:r w:rsidRPr="00DE4671">
        <w:rPr>
          <w:rStyle w:val="a3"/>
          <w:rFonts w:ascii="Times New Roman" w:hAnsi="Times New Roman" w:cs="Times New Roman"/>
          <w:b w:val="0"/>
          <w:bCs w:val="0"/>
          <w:color w:val="auto"/>
          <w:sz w:val="28"/>
          <w:szCs w:val="28"/>
        </w:rPr>
        <w:t xml:space="preserve"> 4 к настоящему Положению</w:t>
      </w:r>
      <w:bookmarkEnd w:id="14"/>
    </w:p>
    <w:p w14:paraId="68F21298" w14:textId="77777777" w:rsidR="000643A1" w:rsidRDefault="000643A1" w:rsidP="00062F25">
      <w:pPr>
        <w:spacing w:after="0" w:line="264" w:lineRule="auto"/>
        <w:ind w:firstLine="567"/>
        <w:jc w:val="center"/>
        <w:rPr>
          <w:rFonts w:ascii="Times New Roman" w:eastAsia="Times New Roman" w:hAnsi="Times New Roman" w:cs="Times New Roman"/>
          <w:sz w:val="28"/>
          <w:szCs w:val="28"/>
        </w:rPr>
      </w:pPr>
    </w:p>
    <w:p w14:paraId="4E90D57B" w14:textId="77777777" w:rsidR="000643A1" w:rsidRDefault="000643A1" w:rsidP="00062F25">
      <w:pPr>
        <w:spacing w:after="0" w:line="264" w:lineRule="auto"/>
        <w:ind w:firstLine="567"/>
        <w:jc w:val="center"/>
        <w:rPr>
          <w:rFonts w:ascii="Times New Roman" w:eastAsia="Times New Roman" w:hAnsi="Times New Roman" w:cs="Times New Roman"/>
          <w:sz w:val="28"/>
          <w:szCs w:val="28"/>
        </w:rPr>
      </w:pPr>
    </w:p>
    <w:p w14:paraId="5F135B28" w14:textId="29C03A7F" w:rsidR="00062F25" w:rsidRPr="006A2498" w:rsidRDefault="00062F25" w:rsidP="00062F25">
      <w:pPr>
        <w:spacing w:after="0" w:line="264" w:lineRule="auto"/>
        <w:ind w:firstLine="567"/>
        <w:jc w:val="center"/>
        <w:rPr>
          <w:rFonts w:ascii="Times New Roman" w:eastAsia="Times New Roman" w:hAnsi="Times New Roman" w:cs="Times New Roman"/>
          <w:sz w:val="28"/>
          <w:szCs w:val="28"/>
        </w:rPr>
      </w:pPr>
      <w:r w:rsidRPr="006A2498">
        <w:rPr>
          <w:rFonts w:ascii="Times New Roman" w:eastAsia="Times New Roman" w:hAnsi="Times New Roman" w:cs="Times New Roman"/>
          <w:sz w:val="28"/>
          <w:szCs w:val="28"/>
        </w:rPr>
        <w:t xml:space="preserve">Форма </w:t>
      </w:r>
      <w:r>
        <w:rPr>
          <w:rFonts w:ascii="Times New Roman" w:eastAsia="Times New Roman" w:hAnsi="Times New Roman" w:cs="Times New Roman"/>
          <w:sz w:val="28"/>
          <w:szCs w:val="28"/>
        </w:rPr>
        <w:t>учетной карточки</w:t>
      </w:r>
      <w:r w:rsidRPr="006A2498">
        <w:rPr>
          <w:rFonts w:ascii="Times New Roman" w:eastAsia="Times New Roman" w:hAnsi="Times New Roman" w:cs="Times New Roman"/>
          <w:sz w:val="28"/>
          <w:szCs w:val="28"/>
        </w:rPr>
        <w:t xml:space="preserve"> член</w:t>
      </w:r>
      <w:r>
        <w:rPr>
          <w:rFonts w:ascii="Times New Roman" w:eastAsia="Times New Roman" w:hAnsi="Times New Roman" w:cs="Times New Roman"/>
          <w:sz w:val="28"/>
          <w:szCs w:val="28"/>
        </w:rPr>
        <w:t>а</w:t>
      </w:r>
      <w:r w:rsidRPr="006A2498">
        <w:rPr>
          <w:rFonts w:ascii="Times New Roman" w:eastAsia="Times New Roman" w:hAnsi="Times New Roman" w:cs="Times New Roman"/>
          <w:sz w:val="28"/>
          <w:szCs w:val="28"/>
        </w:rPr>
        <w:t xml:space="preserve"> </w:t>
      </w:r>
      <w:r w:rsidR="00FD0089">
        <w:rPr>
          <w:rFonts w:ascii="Times New Roman" w:eastAsia="Times New Roman" w:hAnsi="Times New Roman" w:cs="Times New Roman"/>
          <w:sz w:val="28"/>
          <w:szCs w:val="28"/>
        </w:rPr>
        <w:t>Общества</w:t>
      </w:r>
    </w:p>
    <w:p w14:paraId="049CE427" w14:textId="77777777" w:rsidR="00062F25" w:rsidRDefault="00062F25" w:rsidP="00062F25">
      <w:pPr>
        <w:spacing w:after="0" w:line="264" w:lineRule="auto"/>
        <w:ind w:firstLine="567"/>
        <w:jc w:val="center"/>
        <w:rPr>
          <w:rFonts w:ascii="Times New Roman" w:eastAsia="Times New Roman" w:hAnsi="Times New Roman" w:cs="Times New Roman"/>
          <w:b/>
          <w:sz w:val="28"/>
          <w:szCs w:val="28"/>
        </w:rPr>
      </w:pPr>
    </w:p>
    <w:p w14:paraId="11E95EBF" w14:textId="446CD899" w:rsidR="00062F25" w:rsidRDefault="00062F25" w:rsidP="00062F25">
      <w:pPr>
        <w:spacing w:after="0" w:line="264" w:lineRule="auto"/>
        <w:ind w:firstLine="567"/>
        <w:jc w:val="center"/>
        <w:rPr>
          <w:rFonts w:ascii="Times New Roman" w:hAnsi="Times New Roman" w:cs="Times New Roman"/>
          <w:b/>
          <w:sz w:val="28"/>
          <w:szCs w:val="28"/>
        </w:rPr>
      </w:pPr>
      <w:r>
        <w:rPr>
          <w:rFonts w:ascii="Times New Roman" w:hAnsi="Times New Roman" w:cs="Times New Roman"/>
          <w:b/>
          <w:sz w:val="28"/>
          <w:szCs w:val="28"/>
        </w:rPr>
        <w:t>УЧЕТНАЯ КАРТОЧКА</w:t>
      </w:r>
    </w:p>
    <w:p w14:paraId="40E4902A" w14:textId="01B13451" w:rsidR="00062F25" w:rsidRDefault="00062F25" w:rsidP="00062F25">
      <w:pPr>
        <w:spacing w:after="0" w:line="264"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члена </w:t>
      </w:r>
      <w:r w:rsidR="00FD0089">
        <w:rPr>
          <w:rFonts w:ascii="Times New Roman" w:hAnsi="Times New Roman" w:cs="Times New Roman"/>
          <w:b/>
          <w:sz w:val="28"/>
          <w:szCs w:val="28"/>
        </w:rPr>
        <w:t>Общества</w:t>
      </w:r>
    </w:p>
    <w:p w14:paraId="093EC580" w14:textId="2AB338C2" w:rsidR="00062F25" w:rsidRDefault="00062F25" w:rsidP="00B46BC5">
      <w:pPr>
        <w:spacing w:after="0" w:line="264" w:lineRule="auto"/>
        <w:ind w:firstLine="567"/>
        <w:jc w:val="center"/>
        <w:rPr>
          <w:rFonts w:ascii="Times New Roman" w:hAnsi="Times New Roman" w:cs="Times New Roman"/>
          <w:b/>
          <w:sz w:val="28"/>
          <w:szCs w:val="28"/>
        </w:rPr>
      </w:pPr>
    </w:p>
    <w:p w14:paraId="4D0C7B68" w14:textId="4CD4E8AB" w:rsidR="00C87FAC" w:rsidRDefault="00C87FAC" w:rsidP="00C87FAC">
      <w:pPr>
        <w:jc w:val="center"/>
        <w:rPr>
          <w:rFonts w:ascii="Times New Roman" w:hAnsi="Times New Roman" w:cs="Times New Roman"/>
          <w:b/>
          <w:sz w:val="28"/>
          <w:szCs w:val="28"/>
        </w:rPr>
      </w:pPr>
      <w:r w:rsidRPr="00C87FAC">
        <w:rPr>
          <w:rFonts w:ascii="Times New Roman" w:hAnsi="Times New Roman" w:cs="Times New Roman"/>
          <w:b/>
          <w:sz w:val="28"/>
          <w:szCs w:val="28"/>
        </w:rPr>
        <w:t>№_______</w:t>
      </w:r>
    </w:p>
    <w:p w14:paraId="1EEEB9CC" w14:textId="77777777" w:rsidR="00C87FAC" w:rsidRPr="00C87FAC" w:rsidRDefault="00C87FAC" w:rsidP="00C87FAC">
      <w:pPr>
        <w:jc w:val="center"/>
        <w:rPr>
          <w:rFonts w:ascii="Times New Roman" w:hAnsi="Times New Roman" w:cs="Times New Roman"/>
          <w:b/>
          <w:sz w:val="28"/>
          <w:szCs w:val="28"/>
          <w:lang w:val="ru-MD"/>
        </w:rPr>
      </w:pPr>
    </w:p>
    <w:tbl>
      <w:tblPr>
        <w:tblW w:w="0" w:type="auto"/>
        <w:tblInd w:w="108" w:type="dxa"/>
        <w:tblLook w:val="01E0" w:firstRow="1" w:lastRow="1" w:firstColumn="1" w:lastColumn="1" w:noHBand="0" w:noVBand="0"/>
      </w:tblPr>
      <w:tblGrid>
        <w:gridCol w:w="3578"/>
        <w:gridCol w:w="4419"/>
      </w:tblGrid>
      <w:tr w:rsidR="00C87FAC" w:rsidRPr="00C87FAC" w14:paraId="243E542B" w14:textId="77777777" w:rsidTr="00A2688E">
        <w:tc>
          <w:tcPr>
            <w:tcW w:w="3578" w:type="dxa"/>
            <w:shd w:val="clear" w:color="auto" w:fill="auto"/>
          </w:tcPr>
          <w:p w14:paraId="5A64E542" w14:textId="6456551D" w:rsidR="00C87FAC" w:rsidRPr="00C87FAC" w:rsidRDefault="00C87FAC" w:rsidP="00721AE9">
            <w:pPr>
              <w:rPr>
                <w:rFonts w:ascii="Times New Roman" w:hAnsi="Times New Roman" w:cs="Times New Roman"/>
                <w:b/>
                <w:sz w:val="28"/>
                <w:szCs w:val="28"/>
                <w:lang w:val="ru-MD"/>
              </w:rPr>
            </w:pPr>
            <w:r w:rsidRPr="00C87FAC">
              <w:rPr>
                <w:rFonts w:ascii="Times New Roman" w:hAnsi="Times New Roman" w:cs="Times New Roman"/>
                <w:b/>
                <w:sz w:val="28"/>
                <w:szCs w:val="28"/>
                <w:lang w:val="ru-MD"/>
              </w:rPr>
              <w:t>Фамилия</w:t>
            </w:r>
          </w:p>
        </w:tc>
        <w:tc>
          <w:tcPr>
            <w:tcW w:w="4419" w:type="dxa"/>
            <w:shd w:val="clear" w:color="auto" w:fill="auto"/>
          </w:tcPr>
          <w:p w14:paraId="6BBBF1F6" w14:textId="77777777" w:rsidR="00C87FAC" w:rsidRPr="00C87FAC" w:rsidRDefault="00C87FAC" w:rsidP="00721AE9">
            <w:pPr>
              <w:jc w:val="both"/>
              <w:rPr>
                <w:rFonts w:ascii="Times New Roman" w:hAnsi="Times New Roman" w:cs="Times New Roman"/>
                <w:b/>
                <w:sz w:val="28"/>
                <w:szCs w:val="28"/>
              </w:rPr>
            </w:pPr>
            <w:r w:rsidRPr="00C87FAC">
              <w:rPr>
                <w:rFonts w:ascii="Times New Roman" w:hAnsi="Times New Roman" w:cs="Times New Roman"/>
                <w:b/>
                <w:sz w:val="28"/>
                <w:szCs w:val="28"/>
              </w:rPr>
              <w:t>____________________________</w:t>
            </w:r>
          </w:p>
        </w:tc>
      </w:tr>
      <w:tr w:rsidR="00C87FAC" w:rsidRPr="00C87FAC" w14:paraId="22DBB3D4" w14:textId="77777777" w:rsidTr="00A2688E">
        <w:tc>
          <w:tcPr>
            <w:tcW w:w="3578" w:type="dxa"/>
            <w:shd w:val="clear" w:color="auto" w:fill="auto"/>
          </w:tcPr>
          <w:p w14:paraId="062FBB62" w14:textId="77777777" w:rsidR="00C87FAC" w:rsidRPr="00C87FAC" w:rsidRDefault="00C87FAC" w:rsidP="00721AE9">
            <w:pPr>
              <w:rPr>
                <w:rFonts w:ascii="Times New Roman" w:hAnsi="Times New Roman" w:cs="Times New Roman"/>
                <w:b/>
                <w:sz w:val="28"/>
                <w:szCs w:val="28"/>
                <w:lang w:val="ru-MD"/>
              </w:rPr>
            </w:pPr>
          </w:p>
        </w:tc>
        <w:tc>
          <w:tcPr>
            <w:tcW w:w="4419" w:type="dxa"/>
            <w:shd w:val="clear" w:color="auto" w:fill="auto"/>
          </w:tcPr>
          <w:p w14:paraId="70345632" w14:textId="77777777" w:rsidR="00C87FAC" w:rsidRPr="00C87FAC" w:rsidRDefault="00C87FAC" w:rsidP="00721AE9">
            <w:pPr>
              <w:jc w:val="both"/>
              <w:rPr>
                <w:rFonts w:ascii="Times New Roman" w:hAnsi="Times New Roman" w:cs="Times New Roman"/>
                <w:b/>
                <w:sz w:val="28"/>
                <w:szCs w:val="28"/>
                <w:lang w:val="ru-MD"/>
              </w:rPr>
            </w:pPr>
          </w:p>
        </w:tc>
      </w:tr>
      <w:tr w:rsidR="00C87FAC" w:rsidRPr="00C87FAC" w14:paraId="4F660C36" w14:textId="77777777" w:rsidTr="00A2688E">
        <w:tc>
          <w:tcPr>
            <w:tcW w:w="3578" w:type="dxa"/>
            <w:shd w:val="clear" w:color="auto" w:fill="auto"/>
          </w:tcPr>
          <w:p w14:paraId="618E82A3" w14:textId="5F0C2BCD" w:rsidR="00C87FAC" w:rsidRPr="00C87FAC" w:rsidRDefault="00C87FAC" w:rsidP="00721AE9">
            <w:pPr>
              <w:rPr>
                <w:rFonts w:ascii="Times New Roman" w:hAnsi="Times New Roman" w:cs="Times New Roman"/>
                <w:b/>
                <w:sz w:val="28"/>
                <w:szCs w:val="28"/>
                <w:lang w:val="ru-MD"/>
              </w:rPr>
            </w:pPr>
            <w:r w:rsidRPr="00C87FAC">
              <w:rPr>
                <w:rFonts w:ascii="Times New Roman" w:hAnsi="Times New Roman" w:cs="Times New Roman"/>
                <w:b/>
                <w:sz w:val="28"/>
                <w:szCs w:val="28"/>
                <w:lang w:val="ru-MD"/>
              </w:rPr>
              <w:t>Имя</w:t>
            </w:r>
          </w:p>
        </w:tc>
        <w:tc>
          <w:tcPr>
            <w:tcW w:w="4419" w:type="dxa"/>
            <w:shd w:val="clear" w:color="auto" w:fill="auto"/>
          </w:tcPr>
          <w:p w14:paraId="33369104" w14:textId="77777777" w:rsidR="00C87FAC" w:rsidRPr="00C87FAC" w:rsidRDefault="00C87FAC" w:rsidP="00721AE9">
            <w:pPr>
              <w:jc w:val="both"/>
              <w:rPr>
                <w:rFonts w:ascii="Times New Roman" w:hAnsi="Times New Roman" w:cs="Times New Roman"/>
                <w:b/>
                <w:sz w:val="28"/>
                <w:szCs w:val="28"/>
                <w:lang w:val="ru-MD"/>
              </w:rPr>
            </w:pPr>
            <w:r w:rsidRPr="00C87FAC">
              <w:rPr>
                <w:rFonts w:ascii="Times New Roman" w:hAnsi="Times New Roman" w:cs="Times New Roman"/>
                <w:b/>
                <w:sz w:val="28"/>
                <w:szCs w:val="28"/>
                <w:lang w:val="ru-MD"/>
              </w:rPr>
              <w:t>____________________________</w:t>
            </w:r>
          </w:p>
        </w:tc>
      </w:tr>
      <w:tr w:rsidR="00C87FAC" w:rsidRPr="00C87FAC" w14:paraId="5A537EB9" w14:textId="77777777" w:rsidTr="00A2688E">
        <w:tc>
          <w:tcPr>
            <w:tcW w:w="3578" w:type="dxa"/>
            <w:shd w:val="clear" w:color="auto" w:fill="auto"/>
          </w:tcPr>
          <w:p w14:paraId="18EF5194" w14:textId="77777777" w:rsidR="00C87FAC" w:rsidRPr="00C87FAC" w:rsidRDefault="00C87FAC" w:rsidP="00721AE9">
            <w:pPr>
              <w:rPr>
                <w:rFonts w:ascii="Times New Roman" w:hAnsi="Times New Roman" w:cs="Times New Roman"/>
                <w:b/>
                <w:sz w:val="28"/>
                <w:szCs w:val="28"/>
                <w:lang w:val="ru-MD"/>
              </w:rPr>
            </w:pPr>
          </w:p>
        </w:tc>
        <w:tc>
          <w:tcPr>
            <w:tcW w:w="4419" w:type="dxa"/>
            <w:shd w:val="clear" w:color="auto" w:fill="auto"/>
          </w:tcPr>
          <w:p w14:paraId="30196C10" w14:textId="77777777" w:rsidR="00C87FAC" w:rsidRPr="00C87FAC" w:rsidRDefault="00C87FAC" w:rsidP="00721AE9">
            <w:pPr>
              <w:jc w:val="both"/>
              <w:rPr>
                <w:rFonts w:ascii="Times New Roman" w:hAnsi="Times New Roman" w:cs="Times New Roman"/>
                <w:b/>
                <w:sz w:val="28"/>
                <w:szCs w:val="28"/>
                <w:lang w:val="ru-MD"/>
              </w:rPr>
            </w:pPr>
          </w:p>
        </w:tc>
      </w:tr>
      <w:tr w:rsidR="00C87FAC" w:rsidRPr="00C87FAC" w14:paraId="1846F62E" w14:textId="77777777" w:rsidTr="00A2688E">
        <w:tc>
          <w:tcPr>
            <w:tcW w:w="3578" w:type="dxa"/>
            <w:shd w:val="clear" w:color="auto" w:fill="auto"/>
          </w:tcPr>
          <w:p w14:paraId="50316209" w14:textId="70F93162" w:rsidR="00C87FAC" w:rsidRPr="00C87FAC" w:rsidRDefault="00C87FAC" w:rsidP="00721AE9">
            <w:pPr>
              <w:rPr>
                <w:rFonts w:ascii="Times New Roman" w:hAnsi="Times New Roman" w:cs="Times New Roman"/>
                <w:b/>
                <w:sz w:val="28"/>
                <w:szCs w:val="28"/>
                <w:lang w:val="ru-MD"/>
              </w:rPr>
            </w:pPr>
            <w:r w:rsidRPr="00C87FAC">
              <w:rPr>
                <w:rFonts w:ascii="Times New Roman" w:hAnsi="Times New Roman" w:cs="Times New Roman"/>
                <w:b/>
                <w:sz w:val="28"/>
                <w:szCs w:val="28"/>
                <w:lang w:val="ru-MD"/>
              </w:rPr>
              <w:t>Отчество</w:t>
            </w:r>
          </w:p>
        </w:tc>
        <w:tc>
          <w:tcPr>
            <w:tcW w:w="4419" w:type="dxa"/>
            <w:shd w:val="clear" w:color="auto" w:fill="auto"/>
          </w:tcPr>
          <w:p w14:paraId="118AE384" w14:textId="77777777" w:rsidR="00C87FAC" w:rsidRPr="00C87FAC" w:rsidRDefault="00C87FAC" w:rsidP="00721AE9">
            <w:pPr>
              <w:jc w:val="both"/>
              <w:rPr>
                <w:rFonts w:ascii="Times New Roman" w:hAnsi="Times New Roman" w:cs="Times New Roman"/>
                <w:b/>
                <w:sz w:val="28"/>
                <w:szCs w:val="28"/>
                <w:lang w:val="ru-MD"/>
              </w:rPr>
            </w:pPr>
            <w:r w:rsidRPr="00C87FAC">
              <w:rPr>
                <w:rFonts w:ascii="Times New Roman" w:hAnsi="Times New Roman" w:cs="Times New Roman"/>
                <w:b/>
                <w:sz w:val="28"/>
                <w:szCs w:val="28"/>
                <w:lang w:val="ru-MD"/>
              </w:rPr>
              <w:t>____________________________</w:t>
            </w:r>
          </w:p>
        </w:tc>
      </w:tr>
      <w:tr w:rsidR="00C87FAC" w:rsidRPr="00C87FAC" w14:paraId="5A8791F6" w14:textId="77777777" w:rsidTr="00A2688E">
        <w:tc>
          <w:tcPr>
            <w:tcW w:w="3578" w:type="dxa"/>
            <w:shd w:val="clear" w:color="auto" w:fill="auto"/>
          </w:tcPr>
          <w:p w14:paraId="755EF12A" w14:textId="77777777" w:rsidR="00C87FAC" w:rsidRPr="00C87FAC" w:rsidRDefault="00C87FAC" w:rsidP="00721AE9">
            <w:pPr>
              <w:rPr>
                <w:rFonts w:ascii="Times New Roman" w:hAnsi="Times New Roman" w:cs="Times New Roman"/>
                <w:b/>
                <w:sz w:val="28"/>
                <w:szCs w:val="28"/>
                <w:lang w:val="ru-MD"/>
              </w:rPr>
            </w:pPr>
          </w:p>
        </w:tc>
        <w:tc>
          <w:tcPr>
            <w:tcW w:w="4419" w:type="dxa"/>
            <w:shd w:val="clear" w:color="auto" w:fill="auto"/>
          </w:tcPr>
          <w:p w14:paraId="5656C9C6" w14:textId="77777777" w:rsidR="00C87FAC" w:rsidRPr="00C87FAC" w:rsidRDefault="00C87FAC" w:rsidP="00721AE9">
            <w:pPr>
              <w:jc w:val="both"/>
              <w:rPr>
                <w:rFonts w:ascii="Times New Roman" w:hAnsi="Times New Roman" w:cs="Times New Roman"/>
                <w:b/>
                <w:sz w:val="28"/>
                <w:szCs w:val="28"/>
                <w:lang w:val="ru-MD"/>
              </w:rPr>
            </w:pPr>
          </w:p>
        </w:tc>
      </w:tr>
      <w:tr w:rsidR="00C87FAC" w:rsidRPr="00C87FAC" w14:paraId="5839ECEA" w14:textId="77777777" w:rsidTr="00A2688E">
        <w:tc>
          <w:tcPr>
            <w:tcW w:w="3578" w:type="dxa"/>
            <w:shd w:val="clear" w:color="auto" w:fill="auto"/>
          </w:tcPr>
          <w:p w14:paraId="1DF76CD3" w14:textId="457341E1" w:rsidR="00C87FAC" w:rsidRPr="00C87FAC" w:rsidRDefault="00C87FAC" w:rsidP="00721AE9">
            <w:pPr>
              <w:rPr>
                <w:rFonts w:ascii="Times New Roman" w:hAnsi="Times New Roman" w:cs="Times New Roman"/>
                <w:b/>
                <w:sz w:val="28"/>
                <w:szCs w:val="28"/>
                <w:lang w:val="ru-MD"/>
              </w:rPr>
            </w:pPr>
            <w:r w:rsidRPr="00C87FAC">
              <w:rPr>
                <w:rFonts w:ascii="Times New Roman" w:hAnsi="Times New Roman" w:cs="Times New Roman"/>
                <w:b/>
                <w:sz w:val="28"/>
                <w:szCs w:val="28"/>
                <w:lang w:val="ru-MD"/>
              </w:rPr>
              <w:t xml:space="preserve">Время вступления в </w:t>
            </w:r>
            <w:r w:rsidR="00FD0089">
              <w:rPr>
                <w:rFonts w:ascii="Times New Roman" w:hAnsi="Times New Roman" w:cs="Times New Roman"/>
                <w:b/>
                <w:sz w:val="28"/>
                <w:szCs w:val="28"/>
                <w:lang w:val="ru-MD"/>
              </w:rPr>
              <w:t>Общество</w:t>
            </w:r>
          </w:p>
        </w:tc>
        <w:tc>
          <w:tcPr>
            <w:tcW w:w="4419" w:type="dxa"/>
            <w:shd w:val="clear" w:color="auto" w:fill="auto"/>
          </w:tcPr>
          <w:p w14:paraId="3816A80E" w14:textId="77777777" w:rsidR="00C87FAC" w:rsidRPr="00C87FAC" w:rsidRDefault="00C87FAC" w:rsidP="00721AE9">
            <w:pPr>
              <w:jc w:val="both"/>
              <w:rPr>
                <w:rFonts w:ascii="Times New Roman" w:hAnsi="Times New Roman" w:cs="Times New Roman"/>
                <w:b/>
                <w:sz w:val="28"/>
                <w:szCs w:val="28"/>
                <w:lang w:val="ru-MD"/>
              </w:rPr>
            </w:pPr>
            <w:r w:rsidRPr="00C87FAC">
              <w:rPr>
                <w:rFonts w:ascii="Times New Roman" w:hAnsi="Times New Roman" w:cs="Times New Roman"/>
                <w:b/>
                <w:sz w:val="28"/>
                <w:szCs w:val="28"/>
                <w:lang w:val="ru-MD"/>
              </w:rPr>
              <w:t>____________________________</w:t>
            </w:r>
          </w:p>
        </w:tc>
      </w:tr>
      <w:tr w:rsidR="00C87FAC" w:rsidRPr="00C87FAC" w14:paraId="3655BC82" w14:textId="77777777" w:rsidTr="00A2688E">
        <w:tc>
          <w:tcPr>
            <w:tcW w:w="3578" w:type="dxa"/>
            <w:shd w:val="clear" w:color="auto" w:fill="auto"/>
          </w:tcPr>
          <w:p w14:paraId="3042332F" w14:textId="77777777" w:rsidR="00C87FAC" w:rsidRPr="00C87FAC" w:rsidRDefault="00C87FAC" w:rsidP="00721AE9">
            <w:pPr>
              <w:rPr>
                <w:rFonts w:ascii="Times New Roman" w:hAnsi="Times New Roman" w:cs="Times New Roman"/>
                <w:b/>
                <w:sz w:val="28"/>
                <w:szCs w:val="28"/>
                <w:lang w:val="ru-MD"/>
              </w:rPr>
            </w:pPr>
          </w:p>
        </w:tc>
        <w:tc>
          <w:tcPr>
            <w:tcW w:w="4419" w:type="dxa"/>
            <w:shd w:val="clear" w:color="auto" w:fill="auto"/>
          </w:tcPr>
          <w:p w14:paraId="76B26EE8" w14:textId="77777777" w:rsidR="00C87FAC" w:rsidRPr="00C87FAC" w:rsidRDefault="00C87FAC" w:rsidP="00721AE9">
            <w:pPr>
              <w:jc w:val="both"/>
              <w:rPr>
                <w:rFonts w:ascii="Times New Roman" w:hAnsi="Times New Roman" w:cs="Times New Roman"/>
                <w:b/>
                <w:sz w:val="28"/>
                <w:szCs w:val="28"/>
                <w:lang w:val="ru-MD"/>
              </w:rPr>
            </w:pPr>
          </w:p>
        </w:tc>
      </w:tr>
      <w:tr w:rsidR="00C87FAC" w:rsidRPr="00C87FAC" w14:paraId="19580948" w14:textId="77777777" w:rsidTr="00A2688E">
        <w:tc>
          <w:tcPr>
            <w:tcW w:w="3578" w:type="dxa"/>
            <w:shd w:val="clear" w:color="auto" w:fill="auto"/>
          </w:tcPr>
          <w:p w14:paraId="122D9561" w14:textId="690F995C" w:rsidR="00C87FAC" w:rsidRPr="00C87FAC" w:rsidRDefault="00C87FAC" w:rsidP="00721AE9">
            <w:pPr>
              <w:rPr>
                <w:rFonts w:ascii="Times New Roman" w:hAnsi="Times New Roman" w:cs="Times New Roman"/>
                <w:b/>
                <w:sz w:val="28"/>
                <w:szCs w:val="28"/>
                <w:lang w:val="ru-MD"/>
              </w:rPr>
            </w:pPr>
            <w:r w:rsidRPr="00C87FAC">
              <w:rPr>
                <w:rFonts w:ascii="Times New Roman" w:hAnsi="Times New Roman" w:cs="Times New Roman"/>
                <w:b/>
                <w:sz w:val="28"/>
                <w:szCs w:val="28"/>
                <w:lang w:val="ru-MD"/>
              </w:rPr>
              <w:t>Домашний адрес</w:t>
            </w:r>
          </w:p>
        </w:tc>
        <w:tc>
          <w:tcPr>
            <w:tcW w:w="4419" w:type="dxa"/>
            <w:shd w:val="clear" w:color="auto" w:fill="auto"/>
          </w:tcPr>
          <w:p w14:paraId="79C86F05" w14:textId="77777777" w:rsidR="00C87FAC" w:rsidRPr="00C87FAC" w:rsidRDefault="00C87FAC" w:rsidP="00721AE9">
            <w:pPr>
              <w:jc w:val="both"/>
              <w:rPr>
                <w:rFonts w:ascii="Times New Roman" w:hAnsi="Times New Roman" w:cs="Times New Roman"/>
                <w:b/>
                <w:sz w:val="28"/>
                <w:szCs w:val="28"/>
                <w:lang w:val="ru-MD"/>
              </w:rPr>
            </w:pPr>
            <w:r w:rsidRPr="00C87FAC">
              <w:rPr>
                <w:rFonts w:ascii="Times New Roman" w:hAnsi="Times New Roman" w:cs="Times New Roman"/>
                <w:b/>
                <w:sz w:val="28"/>
                <w:szCs w:val="28"/>
                <w:lang w:val="ru-MD"/>
              </w:rPr>
              <w:t>____________________________</w:t>
            </w:r>
          </w:p>
        </w:tc>
      </w:tr>
      <w:tr w:rsidR="00C87FAC" w:rsidRPr="00C87FAC" w14:paraId="4E66323A" w14:textId="77777777" w:rsidTr="00A2688E">
        <w:tc>
          <w:tcPr>
            <w:tcW w:w="3578" w:type="dxa"/>
            <w:shd w:val="clear" w:color="auto" w:fill="auto"/>
          </w:tcPr>
          <w:p w14:paraId="6168C960" w14:textId="77777777" w:rsidR="00C87FAC" w:rsidRPr="00C87FAC" w:rsidRDefault="00C87FAC" w:rsidP="00721AE9">
            <w:pPr>
              <w:jc w:val="both"/>
              <w:rPr>
                <w:rFonts w:ascii="Times New Roman" w:hAnsi="Times New Roman" w:cs="Times New Roman"/>
                <w:b/>
                <w:sz w:val="28"/>
                <w:szCs w:val="28"/>
                <w:lang w:val="ru-MD"/>
              </w:rPr>
            </w:pPr>
          </w:p>
        </w:tc>
        <w:tc>
          <w:tcPr>
            <w:tcW w:w="4419" w:type="dxa"/>
            <w:shd w:val="clear" w:color="auto" w:fill="auto"/>
          </w:tcPr>
          <w:p w14:paraId="0C0246E3" w14:textId="77777777" w:rsidR="00C87FAC" w:rsidRPr="00C87FAC" w:rsidRDefault="00C87FAC" w:rsidP="00721AE9">
            <w:pPr>
              <w:jc w:val="both"/>
              <w:rPr>
                <w:rFonts w:ascii="Times New Roman" w:hAnsi="Times New Roman" w:cs="Times New Roman"/>
                <w:b/>
                <w:sz w:val="28"/>
                <w:szCs w:val="28"/>
                <w:lang w:val="ru-MD"/>
              </w:rPr>
            </w:pPr>
          </w:p>
        </w:tc>
      </w:tr>
      <w:tr w:rsidR="00C87FAC" w:rsidRPr="00C87FAC" w14:paraId="5A56A28F" w14:textId="77777777" w:rsidTr="00A2688E">
        <w:tc>
          <w:tcPr>
            <w:tcW w:w="3578" w:type="dxa"/>
            <w:shd w:val="clear" w:color="auto" w:fill="auto"/>
          </w:tcPr>
          <w:p w14:paraId="41A1CB03" w14:textId="77777777" w:rsidR="00C87FAC" w:rsidRPr="00C87FAC" w:rsidRDefault="00C87FAC" w:rsidP="00721AE9">
            <w:pPr>
              <w:jc w:val="both"/>
              <w:rPr>
                <w:rFonts w:ascii="Times New Roman" w:hAnsi="Times New Roman" w:cs="Times New Roman"/>
                <w:b/>
                <w:sz w:val="28"/>
                <w:szCs w:val="28"/>
                <w:lang w:val="ru-MD"/>
              </w:rPr>
            </w:pPr>
            <w:r w:rsidRPr="00C87FAC">
              <w:rPr>
                <w:rFonts w:ascii="Times New Roman" w:hAnsi="Times New Roman" w:cs="Times New Roman"/>
                <w:b/>
                <w:sz w:val="28"/>
                <w:szCs w:val="28"/>
                <w:lang w:val="ru-MD"/>
              </w:rPr>
              <w:t>Телефон</w:t>
            </w:r>
          </w:p>
        </w:tc>
        <w:tc>
          <w:tcPr>
            <w:tcW w:w="4419" w:type="dxa"/>
            <w:shd w:val="clear" w:color="auto" w:fill="auto"/>
          </w:tcPr>
          <w:p w14:paraId="76F61A2A" w14:textId="77777777" w:rsidR="00C87FAC" w:rsidRPr="00C87FAC" w:rsidRDefault="00C87FAC" w:rsidP="00721AE9">
            <w:pPr>
              <w:jc w:val="both"/>
              <w:rPr>
                <w:rFonts w:ascii="Times New Roman" w:hAnsi="Times New Roman" w:cs="Times New Roman"/>
                <w:b/>
                <w:sz w:val="28"/>
                <w:szCs w:val="28"/>
                <w:lang w:val="ru-MD"/>
              </w:rPr>
            </w:pPr>
            <w:r w:rsidRPr="00C87FAC">
              <w:rPr>
                <w:rFonts w:ascii="Times New Roman" w:hAnsi="Times New Roman" w:cs="Times New Roman"/>
                <w:b/>
                <w:sz w:val="28"/>
                <w:szCs w:val="28"/>
                <w:lang w:val="ru-MD"/>
              </w:rPr>
              <w:t>____________________________</w:t>
            </w:r>
          </w:p>
        </w:tc>
      </w:tr>
      <w:tr w:rsidR="00C87FAC" w:rsidRPr="00C87FAC" w14:paraId="6E20A61C" w14:textId="77777777" w:rsidTr="00A2688E">
        <w:tc>
          <w:tcPr>
            <w:tcW w:w="3578" w:type="dxa"/>
            <w:shd w:val="clear" w:color="auto" w:fill="auto"/>
          </w:tcPr>
          <w:p w14:paraId="48A737F8" w14:textId="77777777" w:rsidR="00C87FAC" w:rsidRPr="00C87FAC" w:rsidRDefault="00C87FAC" w:rsidP="00721AE9">
            <w:pPr>
              <w:jc w:val="both"/>
              <w:rPr>
                <w:rFonts w:ascii="Times New Roman" w:hAnsi="Times New Roman" w:cs="Times New Roman"/>
                <w:b/>
                <w:sz w:val="28"/>
                <w:szCs w:val="28"/>
                <w:lang w:val="ru-MD"/>
              </w:rPr>
            </w:pPr>
          </w:p>
        </w:tc>
        <w:tc>
          <w:tcPr>
            <w:tcW w:w="4419" w:type="dxa"/>
            <w:shd w:val="clear" w:color="auto" w:fill="auto"/>
          </w:tcPr>
          <w:p w14:paraId="521AEDC6" w14:textId="77777777" w:rsidR="00C87FAC" w:rsidRPr="00C87FAC" w:rsidRDefault="00C87FAC" w:rsidP="00721AE9">
            <w:pPr>
              <w:jc w:val="both"/>
              <w:rPr>
                <w:rFonts w:ascii="Times New Roman" w:hAnsi="Times New Roman" w:cs="Times New Roman"/>
                <w:b/>
                <w:sz w:val="28"/>
                <w:szCs w:val="28"/>
                <w:lang w:val="ru-MD"/>
              </w:rPr>
            </w:pPr>
          </w:p>
        </w:tc>
      </w:tr>
      <w:tr w:rsidR="00C87FAC" w:rsidRPr="00C87FAC" w14:paraId="546FF165" w14:textId="77777777" w:rsidTr="00A2688E">
        <w:tc>
          <w:tcPr>
            <w:tcW w:w="3578" w:type="dxa"/>
            <w:shd w:val="clear" w:color="auto" w:fill="auto"/>
          </w:tcPr>
          <w:p w14:paraId="75917090" w14:textId="77777777" w:rsidR="00C87FAC" w:rsidRPr="00C87FAC" w:rsidRDefault="00C87FAC" w:rsidP="00721AE9">
            <w:pPr>
              <w:jc w:val="both"/>
              <w:rPr>
                <w:rFonts w:ascii="Times New Roman" w:hAnsi="Times New Roman" w:cs="Times New Roman"/>
                <w:b/>
                <w:sz w:val="28"/>
                <w:szCs w:val="28"/>
                <w:lang w:val="ru-MD"/>
              </w:rPr>
            </w:pPr>
          </w:p>
        </w:tc>
        <w:tc>
          <w:tcPr>
            <w:tcW w:w="4419" w:type="dxa"/>
            <w:shd w:val="clear" w:color="auto" w:fill="auto"/>
          </w:tcPr>
          <w:p w14:paraId="67982FD5" w14:textId="77777777" w:rsidR="00C87FAC" w:rsidRPr="00C87FAC" w:rsidRDefault="00C87FAC" w:rsidP="00721AE9">
            <w:pPr>
              <w:jc w:val="both"/>
              <w:rPr>
                <w:rFonts w:ascii="Times New Roman" w:hAnsi="Times New Roman" w:cs="Times New Roman"/>
                <w:b/>
                <w:sz w:val="28"/>
                <w:szCs w:val="28"/>
                <w:lang w:val="ru-MD"/>
              </w:rPr>
            </w:pPr>
          </w:p>
        </w:tc>
      </w:tr>
      <w:tr w:rsidR="00C87FAC" w:rsidRPr="00C87FAC" w14:paraId="079978D4" w14:textId="77777777" w:rsidTr="00A2688E">
        <w:tc>
          <w:tcPr>
            <w:tcW w:w="3578" w:type="dxa"/>
            <w:shd w:val="clear" w:color="auto" w:fill="auto"/>
          </w:tcPr>
          <w:p w14:paraId="658C828F" w14:textId="520CB590" w:rsidR="00C87FAC" w:rsidRPr="00C87FAC" w:rsidRDefault="00C87FAC" w:rsidP="00721AE9">
            <w:pPr>
              <w:jc w:val="right"/>
              <w:rPr>
                <w:rFonts w:ascii="Times New Roman" w:hAnsi="Times New Roman" w:cs="Times New Roman"/>
                <w:b/>
                <w:sz w:val="28"/>
                <w:szCs w:val="28"/>
                <w:lang w:val="ru-MD"/>
              </w:rPr>
            </w:pPr>
            <w:r w:rsidRPr="00C87FAC">
              <w:rPr>
                <w:rFonts w:ascii="Times New Roman" w:hAnsi="Times New Roman" w:cs="Times New Roman"/>
                <w:b/>
                <w:sz w:val="28"/>
                <w:szCs w:val="28"/>
                <w:lang w:val="ru-MD"/>
              </w:rPr>
              <w:t>Личная подпись</w:t>
            </w:r>
          </w:p>
        </w:tc>
        <w:tc>
          <w:tcPr>
            <w:tcW w:w="4419" w:type="dxa"/>
            <w:shd w:val="clear" w:color="auto" w:fill="auto"/>
          </w:tcPr>
          <w:p w14:paraId="5A79A41B" w14:textId="77777777" w:rsidR="00C87FAC" w:rsidRPr="00C87FAC" w:rsidRDefault="00C87FAC" w:rsidP="00721AE9">
            <w:pPr>
              <w:jc w:val="both"/>
              <w:rPr>
                <w:rFonts w:ascii="Times New Roman" w:hAnsi="Times New Roman" w:cs="Times New Roman"/>
                <w:b/>
                <w:sz w:val="28"/>
                <w:szCs w:val="28"/>
                <w:lang w:val="ru-MD"/>
              </w:rPr>
            </w:pPr>
            <w:r w:rsidRPr="00C87FAC">
              <w:rPr>
                <w:rFonts w:ascii="Times New Roman" w:hAnsi="Times New Roman" w:cs="Times New Roman"/>
                <w:b/>
                <w:sz w:val="28"/>
                <w:szCs w:val="28"/>
                <w:lang w:val="ru-MD"/>
              </w:rPr>
              <w:t>____________________________</w:t>
            </w:r>
          </w:p>
        </w:tc>
      </w:tr>
      <w:tr w:rsidR="00C87FAC" w:rsidRPr="00C87FAC" w14:paraId="4E0087C2" w14:textId="77777777" w:rsidTr="00A2688E">
        <w:tc>
          <w:tcPr>
            <w:tcW w:w="3578" w:type="dxa"/>
            <w:shd w:val="clear" w:color="auto" w:fill="auto"/>
          </w:tcPr>
          <w:p w14:paraId="63692829" w14:textId="77777777" w:rsidR="00C87FAC" w:rsidRPr="00C87FAC" w:rsidRDefault="00C87FAC" w:rsidP="00721AE9">
            <w:pPr>
              <w:jc w:val="right"/>
              <w:rPr>
                <w:rFonts w:ascii="Times New Roman" w:hAnsi="Times New Roman" w:cs="Times New Roman"/>
                <w:b/>
                <w:sz w:val="28"/>
                <w:szCs w:val="28"/>
                <w:lang w:val="ru-MD"/>
              </w:rPr>
            </w:pPr>
          </w:p>
        </w:tc>
        <w:tc>
          <w:tcPr>
            <w:tcW w:w="4419" w:type="dxa"/>
            <w:shd w:val="clear" w:color="auto" w:fill="auto"/>
          </w:tcPr>
          <w:p w14:paraId="54369BB6" w14:textId="77777777" w:rsidR="00C87FAC" w:rsidRPr="00C87FAC" w:rsidRDefault="00C87FAC" w:rsidP="00721AE9">
            <w:pPr>
              <w:rPr>
                <w:rFonts w:ascii="Times New Roman" w:hAnsi="Times New Roman" w:cs="Times New Roman"/>
                <w:b/>
                <w:sz w:val="28"/>
                <w:szCs w:val="28"/>
                <w:lang w:val="ru-MD"/>
              </w:rPr>
            </w:pPr>
          </w:p>
        </w:tc>
      </w:tr>
      <w:tr w:rsidR="00C87FAC" w:rsidRPr="00C87FAC" w14:paraId="66798180" w14:textId="77777777" w:rsidTr="00A2688E">
        <w:tc>
          <w:tcPr>
            <w:tcW w:w="3578" w:type="dxa"/>
            <w:shd w:val="clear" w:color="auto" w:fill="auto"/>
          </w:tcPr>
          <w:p w14:paraId="0564F3DF" w14:textId="77777777" w:rsidR="00C87FAC" w:rsidRPr="00C87FAC" w:rsidRDefault="00C87FAC" w:rsidP="00721AE9">
            <w:pPr>
              <w:jc w:val="right"/>
              <w:rPr>
                <w:rFonts w:ascii="Times New Roman" w:hAnsi="Times New Roman" w:cs="Times New Roman"/>
                <w:b/>
                <w:sz w:val="28"/>
                <w:szCs w:val="28"/>
              </w:rPr>
            </w:pPr>
          </w:p>
        </w:tc>
        <w:tc>
          <w:tcPr>
            <w:tcW w:w="4419" w:type="dxa"/>
            <w:shd w:val="clear" w:color="auto" w:fill="auto"/>
          </w:tcPr>
          <w:p w14:paraId="0CEC760D" w14:textId="5D48D901" w:rsidR="00C87FAC" w:rsidRPr="00C87FAC" w:rsidRDefault="00C87FAC" w:rsidP="00721AE9">
            <w:pPr>
              <w:rPr>
                <w:rFonts w:ascii="Times New Roman" w:hAnsi="Times New Roman" w:cs="Times New Roman"/>
                <w:b/>
                <w:sz w:val="28"/>
                <w:szCs w:val="28"/>
              </w:rPr>
            </w:pPr>
            <w:r w:rsidRPr="00C87FAC">
              <w:rPr>
                <w:rFonts w:ascii="Times New Roman" w:hAnsi="Times New Roman" w:cs="Times New Roman"/>
                <w:b/>
                <w:sz w:val="28"/>
                <w:szCs w:val="28"/>
                <w:lang w:val="ru-MD"/>
              </w:rPr>
              <w:t>«</w:t>
            </w:r>
            <w:r w:rsidRPr="00C87FAC">
              <w:rPr>
                <w:rFonts w:ascii="Times New Roman" w:hAnsi="Times New Roman" w:cs="Times New Roman"/>
                <w:b/>
                <w:sz w:val="28"/>
                <w:szCs w:val="28"/>
              </w:rPr>
              <w:t>___» ____________ 200__ г.</w:t>
            </w:r>
          </w:p>
        </w:tc>
      </w:tr>
      <w:tr w:rsidR="00C87FAC" w:rsidRPr="00C87FAC" w14:paraId="2922614C" w14:textId="77777777" w:rsidTr="00A2688E">
        <w:tc>
          <w:tcPr>
            <w:tcW w:w="3578" w:type="dxa"/>
            <w:shd w:val="clear" w:color="auto" w:fill="auto"/>
          </w:tcPr>
          <w:p w14:paraId="5E69EEDA" w14:textId="77777777" w:rsidR="00C87FAC" w:rsidRPr="00C87FAC" w:rsidRDefault="00C87FAC" w:rsidP="00721AE9">
            <w:pPr>
              <w:rPr>
                <w:rFonts w:ascii="Times New Roman" w:hAnsi="Times New Roman" w:cs="Times New Roman"/>
                <w:b/>
                <w:sz w:val="28"/>
                <w:szCs w:val="28"/>
              </w:rPr>
            </w:pPr>
            <w:r w:rsidRPr="00C87FAC">
              <w:rPr>
                <w:rFonts w:ascii="Times New Roman" w:hAnsi="Times New Roman" w:cs="Times New Roman"/>
                <w:b/>
                <w:sz w:val="28"/>
                <w:szCs w:val="28"/>
              </w:rPr>
              <w:t>М.П.</w:t>
            </w:r>
          </w:p>
        </w:tc>
        <w:tc>
          <w:tcPr>
            <w:tcW w:w="4419" w:type="dxa"/>
            <w:shd w:val="clear" w:color="auto" w:fill="auto"/>
          </w:tcPr>
          <w:p w14:paraId="20FD1BDB" w14:textId="77777777" w:rsidR="00C87FAC" w:rsidRPr="00C87FAC" w:rsidRDefault="00C87FAC" w:rsidP="00721AE9">
            <w:pPr>
              <w:rPr>
                <w:rFonts w:ascii="Times New Roman" w:hAnsi="Times New Roman" w:cs="Times New Roman"/>
                <w:b/>
                <w:sz w:val="28"/>
                <w:szCs w:val="28"/>
                <w:lang w:val="ru-MD"/>
              </w:rPr>
            </w:pPr>
          </w:p>
        </w:tc>
      </w:tr>
      <w:tr w:rsidR="00C87FAC" w:rsidRPr="00C87FAC" w14:paraId="027A688B" w14:textId="77777777" w:rsidTr="00A2688E">
        <w:tc>
          <w:tcPr>
            <w:tcW w:w="3578" w:type="dxa"/>
            <w:shd w:val="clear" w:color="auto" w:fill="auto"/>
          </w:tcPr>
          <w:p w14:paraId="77FF715B" w14:textId="77777777" w:rsidR="00C87FAC" w:rsidRPr="00C87FAC" w:rsidRDefault="00C87FAC" w:rsidP="00721AE9">
            <w:pPr>
              <w:jc w:val="both"/>
              <w:rPr>
                <w:rFonts w:ascii="Times New Roman" w:hAnsi="Times New Roman" w:cs="Times New Roman"/>
                <w:b/>
                <w:sz w:val="28"/>
                <w:szCs w:val="28"/>
                <w:lang w:val="ru-MD"/>
              </w:rPr>
            </w:pPr>
          </w:p>
        </w:tc>
        <w:tc>
          <w:tcPr>
            <w:tcW w:w="4419" w:type="dxa"/>
            <w:shd w:val="clear" w:color="auto" w:fill="auto"/>
          </w:tcPr>
          <w:p w14:paraId="1DAC9FC7" w14:textId="77777777" w:rsidR="00C87FAC" w:rsidRPr="00C87FAC" w:rsidRDefault="00C87FAC" w:rsidP="00721AE9">
            <w:pPr>
              <w:jc w:val="both"/>
              <w:rPr>
                <w:rFonts w:ascii="Times New Roman" w:hAnsi="Times New Roman" w:cs="Times New Roman"/>
                <w:b/>
                <w:sz w:val="28"/>
                <w:szCs w:val="28"/>
                <w:lang w:val="ru-MD"/>
              </w:rPr>
            </w:pPr>
          </w:p>
        </w:tc>
      </w:tr>
      <w:tr w:rsidR="00C87FAC" w:rsidRPr="00C87FAC" w14:paraId="182E7C6D" w14:textId="77777777" w:rsidTr="00A2688E">
        <w:tc>
          <w:tcPr>
            <w:tcW w:w="3578" w:type="dxa"/>
            <w:shd w:val="clear" w:color="auto" w:fill="auto"/>
          </w:tcPr>
          <w:p w14:paraId="2D094868" w14:textId="186A8B7B" w:rsidR="00C87FAC" w:rsidRPr="00C87FAC" w:rsidRDefault="00C87FAC" w:rsidP="00721AE9">
            <w:pPr>
              <w:jc w:val="right"/>
              <w:rPr>
                <w:rFonts w:ascii="Times New Roman" w:hAnsi="Times New Roman" w:cs="Times New Roman"/>
                <w:b/>
                <w:sz w:val="28"/>
                <w:szCs w:val="28"/>
                <w:lang w:val="ru-MD"/>
              </w:rPr>
            </w:pPr>
            <w:r w:rsidRPr="00C87FAC">
              <w:rPr>
                <w:rFonts w:ascii="Times New Roman" w:hAnsi="Times New Roman" w:cs="Times New Roman"/>
                <w:b/>
                <w:sz w:val="28"/>
                <w:szCs w:val="28"/>
                <w:lang w:val="ru-MD"/>
              </w:rPr>
              <w:t xml:space="preserve">Председатель </w:t>
            </w:r>
            <w:r w:rsidR="00FD0089">
              <w:rPr>
                <w:rFonts w:ascii="Times New Roman" w:hAnsi="Times New Roman" w:cs="Times New Roman"/>
                <w:b/>
                <w:sz w:val="28"/>
                <w:szCs w:val="28"/>
                <w:lang w:val="ru-MD"/>
              </w:rPr>
              <w:t>Общества</w:t>
            </w:r>
          </w:p>
        </w:tc>
        <w:tc>
          <w:tcPr>
            <w:tcW w:w="4419" w:type="dxa"/>
            <w:shd w:val="clear" w:color="auto" w:fill="auto"/>
          </w:tcPr>
          <w:p w14:paraId="582B8231" w14:textId="77777777" w:rsidR="00C87FAC" w:rsidRPr="00C87FAC" w:rsidRDefault="00C87FAC" w:rsidP="00721AE9">
            <w:pPr>
              <w:jc w:val="both"/>
              <w:rPr>
                <w:rFonts w:ascii="Times New Roman" w:hAnsi="Times New Roman" w:cs="Times New Roman"/>
                <w:b/>
                <w:sz w:val="28"/>
                <w:szCs w:val="28"/>
                <w:lang w:val="ru-MD"/>
              </w:rPr>
            </w:pPr>
            <w:r w:rsidRPr="00C87FAC">
              <w:rPr>
                <w:rFonts w:ascii="Times New Roman" w:hAnsi="Times New Roman" w:cs="Times New Roman"/>
                <w:b/>
                <w:sz w:val="28"/>
                <w:szCs w:val="28"/>
                <w:lang w:val="ru-MD"/>
              </w:rPr>
              <w:t>____________________________</w:t>
            </w:r>
          </w:p>
        </w:tc>
      </w:tr>
    </w:tbl>
    <w:p w14:paraId="7EC59E3D" w14:textId="2FD51C81" w:rsidR="00C87FAC" w:rsidRPr="00C87FAC" w:rsidRDefault="00C87FAC" w:rsidP="00C87FAC">
      <w:pPr>
        <w:jc w:val="both"/>
        <w:rPr>
          <w:sz w:val="28"/>
          <w:szCs w:val="28"/>
          <w:lang w:val="ru-MD"/>
        </w:rPr>
      </w:pPr>
    </w:p>
    <w:p w14:paraId="1DB358C2" w14:textId="5349B6F3" w:rsidR="00C87FAC" w:rsidRPr="00A2688E" w:rsidRDefault="00A2688E" w:rsidP="00A2688E">
      <w:pPr>
        <w:jc w:val="right"/>
        <w:rPr>
          <w:rFonts w:ascii="Times New Roman" w:hAnsi="Times New Roman" w:cs="Times New Roman"/>
          <w:sz w:val="28"/>
          <w:szCs w:val="28"/>
          <w:lang w:val="ru-MD"/>
        </w:rPr>
      </w:pPr>
      <w:r>
        <w:rPr>
          <w:rFonts w:ascii="Times New Roman" w:hAnsi="Times New Roman" w:cs="Times New Roman"/>
          <w:sz w:val="28"/>
          <w:szCs w:val="28"/>
          <w:lang w:val="ru-MD"/>
        </w:rPr>
        <w:lastRenderedPageBreak/>
        <w:t>Продолжение (оборотная сторона карточки)</w:t>
      </w:r>
    </w:p>
    <w:tbl>
      <w:tblPr>
        <w:tblW w:w="0" w:type="auto"/>
        <w:tblBorders>
          <w:insideV w:val="single" w:sz="4" w:space="0" w:color="auto"/>
        </w:tblBorders>
        <w:tblLook w:val="01E0" w:firstRow="1" w:lastRow="1" w:firstColumn="1" w:lastColumn="1" w:noHBand="0" w:noVBand="0"/>
      </w:tblPr>
      <w:tblGrid>
        <w:gridCol w:w="3453"/>
        <w:gridCol w:w="3484"/>
      </w:tblGrid>
      <w:tr w:rsidR="00C87FAC" w:rsidRPr="00A2688E" w14:paraId="5ABBBD29" w14:textId="77777777" w:rsidTr="00721AE9">
        <w:tc>
          <w:tcPr>
            <w:tcW w:w="3453" w:type="dxa"/>
            <w:shd w:val="clear" w:color="auto" w:fill="auto"/>
          </w:tcPr>
          <w:p w14:paraId="0E2CEE03" w14:textId="77777777" w:rsidR="00C87FAC" w:rsidRPr="00A2688E" w:rsidRDefault="00C87FAC" w:rsidP="00721AE9">
            <w:pPr>
              <w:jc w:val="both"/>
              <w:rPr>
                <w:rFonts w:ascii="Times New Roman" w:hAnsi="Times New Roman" w:cs="Times New Roman"/>
                <w:b/>
                <w:sz w:val="28"/>
                <w:szCs w:val="28"/>
                <w:lang w:val="ru-MD"/>
              </w:rPr>
            </w:pPr>
            <w:r w:rsidRPr="00A2688E">
              <w:rPr>
                <w:rFonts w:ascii="Times New Roman" w:hAnsi="Times New Roman" w:cs="Times New Roman"/>
                <w:b/>
                <w:sz w:val="28"/>
                <w:szCs w:val="28"/>
                <w:lang w:val="ru-MD"/>
              </w:rPr>
              <w:t>Дата приема на учет</w:t>
            </w:r>
          </w:p>
          <w:p w14:paraId="6CB3AC73" w14:textId="77777777" w:rsidR="00C87FAC" w:rsidRPr="00A2688E" w:rsidRDefault="00C87FAC" w:rsidP="00721AE9">
            <w:pPr>
              <w:jc w:val="both"/>
              <w:rPr>
                <w:rFonts w:ascii="Times New Roman" w:hAnsi="Times New Roman" w:cs="Times New Roman"/>
                <w:b/>
                <w:sz w:val="28"/>
                <w:szCs w:val="28"/>
                <w:lang w:val="ru-MD"/>
              </w:rPr>
            </w:pPr>
          </w:p>
        </w:tc>
        <w:tc>
          <w:tcPr>
            <w:tcW w:w="3453" w:type="dxa"/>
            <w:shd w:val="clear" w:color="auto" w:fill="auto"/>
          </w:tcPr>
          <w:p w14:paraId="40F038B1" w14:textId="77777777" w:rsidR="00C87FAC" w:rsidRPr="00A2688E" w:rsidRDefault="00C87FAC" w:rsidP="00721AE9">
            <w:pPr>
              <w:ind w:left="327"/>
              <w:jc w:val="both"/>
              <w:rPr>
                <w:rFonts w:ascii="Times New Roman" w:hAnsi="Times New Roman" w:cs="Times New Roman"/>
                <w:b/>
                <w:sz w:val="28"/>
                <w:szCs w:val="28"/>
                <w:lang w:val="ru-MD"/>
              </w:rPr>
            </w:pPr>
            <w:r w:rsidRPr="00A2688E">
              <w:rPr>
                <w:rFonts w:ascii="Times New Roman" w:hAnsi="Times New Roman" w:cs="Times New Roman"/>
                <w:b/>
                <w:sz w:val="28"/>
                <w:szCs w:val="28"/>
                <w:lang w:val="ru-MD"/>
              </w:rPr>
              <w:t>Дата снятия с учета</w:t>
            </w:r>
          </w:p>
        </w:tc>
      </w:tr>
      <w:tr w:rsidR="00C87FAC" w:rsidRPr="00A2688E" w14:paraId="1658F1E4" w14:textId="77777777" w:rsidTr="00721AE9">
        <w:tc>
          <w:tcPr>
            <w:tcW w:w="3453" w:type="dxa"/>
            <w:shd w:val="clear" w:color="auto" w:fill="auto"/>
          </w:tcPr>
          <w:p w14:paraId="6F54A615" w14:textId="77777777" w:rsidR="00C87FAC" w:rsidRPr="00A2688E" w:rsidRDefault="00C87FAC" w:rsidP="00721AE9">
            <w:pPr>
              <w:jc w:val="both"/>
              <w:rPr>
                <w:rFonts w:ascii="Times New Roman" w:hAnsi="Times New Roman" w:cs="Times New Roman"/>
                <w:sz w:val="28"/>
                <w:szCs w:val="28"/>
              </w:rPr>
            </w:pPr>
            <w:r w:rsidRPr="00A2688E">
              <w:rPr>
                <w:rFonts w:ascii="Times New Roman" w:hAnsi="Times New Roman" w:cs="Times New Roman"/>
                <w:sz w:val="28"/>
                <w:szCs w:val="28"/>
              </w:rPr>
              <w:t>___________________</w:t>
            </w:r>
          </w:p>
        </w:tc>
        <w:tc>
          <w:tcPr>
            <w:tcW w:w="3453" w:type="dxa"/>
            <w:shd w:val="clear" w:color="auto" w:fill="auto"/>
          </w:tcPr>
          <w:p w14:paraId="1D746BD1" w14:textId="77777777" w:rsidR="00C87FAC" w:rsidRPr="00A2688E" w:rsidRDefault="00C87FAC" w:rsidP="00721AE9">
            <w:pPr>
              <w:ind w:left="327"/>
              <w:jc w:val="both"/>
              <w:rPr>
                <w:rFonts w:ascii="Times New Roman" w:hAnsi="Times New Roman" w:cs="Times New Roman"/>
                <w:sz w:val="28"/>
                <w:szCs w:val="28"/>
                <w:lang w:val="ru-MD"/>
              </w:rPr>
            </w:pPr>
            <w:r w:rsidRPr="00A2688E">
              <w:rPr>
                <w:rFonts w:ascii="Times New Roman" w:hAnsi="Times New Roman" w:cs="Times New Roman"/>
                <w:sz w:val="28"/>
                <w:szCs w:val="28"/>
                <w:lang w:val="ru-MD"/>
              </w:rPr>
              <w:t>_____________________</w:t>
            </w:r>
          </w:p>
        </w:tc>
      </w:tr>
    </w:tbl>
    <w:p w14:paraId="6D447DCF" w14:textId="77777777" w:rsidR="00C87FAC" w:rsidRPr="00A2688E" w:rsidRDefault="00C87FAC" w:rsidP="00C87FAC">
      <w:pPr>
        <w:jc w:val="both"/>
        <w:rPr>
          <w:rFonts w:ascii="Times New Roman" w:hAnsi="Times New Roman" w:cs="Times New Roman"/>
          <w:sz w:val="28"/>
          <w:szCs w:val="28"/>
          <w:lang w:val="ru-MD"/>
        </w:rPr>
      </w:pPr>
    </w:p>
    <w:p w14:paraId="21297096" w14:textId="4DFC59F3" w:rsidR="00C87FAC" w:rsidRPr="00A2688E" w:rsidRDefault="00C87FAC" w:rsidP="00C87FAC">
      <w:pPr>
        <w:jc w:val="center"/>
        <w:rPr>
          <w:rFonts w:ascii="Times New Roman" w:hAnsi="Times New Roman" w:cs="Times New Roman"/>
          <w:b/>
          <w:sz w:val="28"/>
          <w:szCs w:val="28"/>
          <w:lang w:val="ru-MD"/>
        </w:rPr>
      </w:pPr>
      <w:r w:rsidRPr="00A2688E">
        <w:rPr>
          <w:rFonts w:ascii="Times New Roman" w:hAnsi="Times New Roman" w:cs="Times New Roman"/>
          <w:b/>
          <w:sz w:val="28"/>
          <w:szCs w:val="28"/>
          <w:lang w:val="ru-MD"/>
        </w:rPr>
        <w:t>Отметка об уплате взносов</w:t>
      </w:r>
    </w:p>
    <w:p w14:paraId="4DD0FF16" w14:textId="77777777" w:rsidR="00C87FAC" w:rsidRPr="00C87FAC" w:rsidRDefault="00C87FAC" w:rsidP="00C87FAC">
      <w:pPr>
        <w:jc w:val="center"/>
        <w:rPr>
          <w:rFonts w:ascii="KZ Times New Roman" w:hAnsi="KZ Times New Roman"/>
          <w:b/>
          <w:sz w:val="28"/>
          <w:szCs w:val="28"/>
          <w:lang w:val="ru-MD"/>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08"/>
        <w:gridCol w:w="2340"/>
        <w:gridCol w:w="2658"/>
      </w:tblGrid>
      <w:tr w:rsidR="00C87FAC" w:rsidRPr="00C87FAC" w14:paraId="1DDC276A" w14:textId="77777777" w:rsidTr="00721AE9">
        <w:tc>
          <w:tcPr>
            <w:tcW w:w="1908" w:type="dxa"/>
            <w:shd w:val="clear" w:color="auto" w:fill="auto"/>
          </w:tcPr>
          <w:p w14:paraId="65D6CB9A" w14:textId="3B26CA5A" w:rsidR="00C87FAC" w:rsidRPr="00C87FAC" w:rsidRDefault="00C87FAC" w:rsidP="00721AE9">
            <w:pPr>
              <w:jc w:val="center"/>
              <w:rPr>
                <w:rFonts w:ascii="KZ Times New Roman" w:hAnsi="KZ Times New Roman"/>
                <w:b/>
                <w:sz w:val="28"/>
                <w:szCs w:val="28"/>
                <w:lang w:val="ru-MD"/>
              </w:rPr>
            </w:pPr>
            <w:r w:rsidRPr="00C87FAC">
              <w:rPr>
                <w:rFonts w:ascii="KZ Times New Roman" w:hAnsi="KZ Times New Roman"/>
                <w:b/>
                <w:sz w:val="28"/>
                <w:szCs w:val="28"/>
                <w:lang w:val="ru-MD"/>
              </w:rPr>
              <w:t>Период</w:t>
            </w:r>
          </w:p>
        </w:tc>
        <w:tc>
          <w:tcPr>
            <w:tcW w:w="2340" w:type="dxa"/>
            <w:shd w:val="clear" w:color="auto" w:fill="auto"/>
          </w:tcPr>
          <w:p w14:paraId="7C4DC043" w14:textId="64A52794" w:rsidR="00C87FAC" w:rsidRPr="00C87FAC" w:rsidRDefault="00C87FAC" w:rsidP="00721AE9">
            <w:pPr>
              <w:jc w:val="center"/>
              <w:rPr>
                <w:rFonts w:ascii="KZ Times New Roman" w:hAnsi="KZ Times New Roman"/>
                <w:b/>
                <w:sz w:val="28"/>
                <w:szCs w:val="28"/>
                <w:lang w:val="ru-MD"/>
              </w:rPr>
            </w:pPr>
            <w:r w:rsidRPr="00C87FAC">
              <w:rPr>
                <w:rFonts w:ascii="KZ Times New Roman" w:hAnsi="KZ Times New Roman"/>
                <w:b/>
                <w:sz w:val="28"/>
                <w:szCs w:val="28"/>
                <w:lang w:val="ru-MD"/>
              </w:rPr>
              <w:t xml:space="preserve">Взнос </w:t>
            </w:r>
          </w:p>
        </w:tc>
        <w:tc>
          <w:tcPr>
            <w:tcW w:w="2658" w:type="dxa"/>
            <w:shd w:val="clear" w:color="auto" w:fill="auto"/>
          </w:tcPr>
          <w:p w14:paraId="4DD5CB11" w14:textId="0EFA90FA" w:rsidR="00C87FAC" w:rsidRPr="00C87FAC" w:rsidRDefault="00C87FAC" w:rsidP="00721AE9">
            <w:pPr>
              <w:jc w:val="center"/>
              <w:rPr>
                <w:rFonts w:ascii="KZ Times New Roman" w:hAnsi="KZ Times New Roman"/>
                <w:b/>
                <w:sz w:val="28"/>
                <w:szCs w:val="28"/>
                <w:lang w:val="ru-MD"/>
              </w:rPr>
            </w:pPr>
            <w:r w:rsidRPr="00C87FAC">
              <w:rPr>
                <w:rFonts w:ascii="KZ Times New Roman" w:hAnsi="KZ Times New Roman" w:cs="Tahoma"/>
                <w:b/>
                <w:sz w:val="28"/>
                <w:szCs w:val="28"/>
                <w:lang w:val="ru-MD"/>
              </w:rPr>
              <w:t xml:space="preserve">Подпись </w:t>
            </w:r>
          </w:p>
        </w:tc>
      </w:tr>
      <w:tr w:rsidR="00C87FAC" w:rsidRPr="00C87FAC" w14:paraId="6A8E0EC5" w14:textId="77777777" w:rsidTr="00721AE9">
        <w:trPr>
          <w:trHeight w:val="397"/>
        </w:trPr>
        <w:tc>
          <w:tcPr>
            <w:tcW w:w="1908" w:type="dxa"/>
            <w:shd w:val="clear" w:color="auto" w:fill="auto"/>
          </w:tcPr>
          <w:p w14:paraId="21E0D7FD" w14:textId="77777777" w:rsidR="00C87FAC" w:rsidRPr="00C87FAC" w:rsidRDefault="00C87FAC" w:rsidP="00721AE9">
            <w:pPr>
              <w:jc w:val="center"/>
              <w:rPr>
                <w:rFonts w:ascii="KZ Times New Roman" w:hAnsi="KZ Times New Roman"/>
                <w:b/>
                <w:sz w:val="28"/>
                <w:szCs w:val="28"/>
                <w:lang w:val="ru-MD"/>
              </w:rPr>
            </w:pPr>
          </w:p>
        </w:tc>
        <w:tc>
          <w:tcPr>
            <w:tcW w:w="2340" w:type="dxa"/>
            <w:shd w:val="clear" w:color="auto" w:fill="auto"/>
          </w:tcPr>
          <w:p w14:paraId="49CACD84" w14:textId="77777777" w:rsidR="00C87FAC" w:rsidRPr="00C87FAC" w:rsidRDefault="00C87FAC" w:rsidP="00721AE9">
            <w:pPr>
              <w:rPr>
                <w:rFonts w:ascii="KZ Times New Roman" w:hAnsi="KZ Times New Roman"/>
                <w:b/>
                <w:sz w:val="28"/>
                <w:szCs w:val="28"/>
                <w:lang w:val="ru-MD"/>
              </w:rPr>
            </w:pPr>
          </w:p>
        </w:tc>
        <w:tc>
          <w:tcPr>
            <w:tcW w:w="2658" w:type="dxa"/>
            <w:shd w:val="clear" w:color="auto" w:fill="auto"/>
          </w:tcPr>
          <w:p w14:paraId="043B1B2C" w14:textId="77777777" w:rsidR="00C87FAC" w:rsidRPr="00C87FAC" w:rsidRDefault="00C87FAC" w:rsidP="00721AE9">
            <w:pPr>
              <w:jc w:val="center"/>
              <w:rPr>
                <w:rFonts w:ascii="KZ Times New Roman" w:hAnsi="KZ Times New Roman" w:cs="Tahoma"/>
                <w:b/>
                <w:sz w:val="28"/>
                <w:szCs w:val="28"/>
                <w:lang w:val="ru-MD"/>
              </w:rPr>
            </w:pPr>
          </w:p>
        </w:tc>
      </w:tr>
      <w:tr w:rsidR="00C87FAC" w:rsidRPr="00C87FAC" w14:paraId="5ABA2578" w14:textId="77777777" w:rsidTr="00721AE9">
        <w:trPr>
          <w:trHeight w:val="397"/>
        </w:trPr>
        <w:tc>
          <w:tcPr>
            <w:tcW w:w="1908" w:type="dxa"/>
            <w:shd w:val="clear" w:color="auto" w:fill="auto"/>
          </w:tcPr>
          <w:p w14:paraId="66D986B6" w14:textId="77777777" w:rsidR="00C87FAC" w:rsidRPr="00C87FAC" w:rsidRDefault="00C87FAC" w:rsidP="00721AE9">
            <w:pPr>
              <w:jc w:val="center"/>
              <w:rPr>
                <w:rFonts w:ascii="KZ Times New Roman" w:hAnsi="KZ Times New Roman"/>
                <w:b/>
                <w:sz w:val="28"/>
                <w:szCs w:val="28"/>
                <w:lang w:val="ru-MD"/>
              </w:rPr>
            </w:pPr>
          </w:p>
        </w:tc>
        <w:tc>
          <w:tcPr>
            <w:tcW w:w="2340" w:type="dxa"/>
            <w:shd w:val="clear" w:color="auto" w:fill="auto"/>
          </w:tcPr>
          <w:p w14:paraId="4211EA94" w14:textId="77777777" w:rsidR="00C87FAC" w:rsidRPr="00C87FAC" w:rsidRDefault="00C87FAC" w:rsidP="00721AE9">
            <w:pPr>
              <w:rPr>
                <w:rFonts w:ascii="KZ Times New Roman" w:hAnsi="KZ Times New Roman"/>
                <w:b/>
                <w:sz w:val="28"/>
                <w:szCs w:val="28"/>
                <w:lang w:val="ru-MD"/>
              </w:rPr>
            </w:pPr>
          </w:p>
        </w:tc>
        <w:tc>
          <w:tcPr>
            <w:tcW w:w="2658" w:type="dxa"/>
            <w:shd w:val="clear" w:color="auto" w:fill="auto"/>
          </w:tcPr>
          <w:p w14:paraId="44611046" w14:textId="77777777" w:rsidR="00C87FAC" w:rsidRPr="00C87FAC" w:rsidRDefault="00C87FAC" w:rsidP="00721AE9">
            <w:pPr>
              <w:jc w:val="center"/>
              <w:rPr>
                <w:rFonts w:ascii="KZ Times New Roman" w:hAnsi="KZ Times New Roman" w:cs="Tahoma"/>
                <w:b/>
                <w:sz w:val="28"/>
                <w:szCs w:val="28"/>
                <w:lang w:val="ru-MD"/>
              </w:rPr>
            </w:pPr>
          </w:p>
        </w:tc>
      </w:tr>
      <w:tr w:rsidR="00C87FAC" w:rsidRPr="00C87FAC" w14:paraId="7C26F02C" w14:textId="77777777" w:rsidTr="00721AE9">
        <w:trPr>
          <w:trHeight w:val="397"/>
        </w:trPr>
        <w:tc>
          <w:tcPr>
            <w:tcW w:w="1908" w:type="dxa"/>
            <w:shd w:val="clear" w:color="auto" w:fill="auto"/>
          </w:tcPr>
          <w:p w14:paraId="323C56D8" w14:textId="77777777" w:rsidR="00C87FAC" w:rsidRPr="00C87FAC" w:rsidRDefault="00C87FAC" w:rsidP="00721AE9">
            <w:pPr>
              <w:jc w:val="center"/>
              <w:rPr>
                <w:rFonts w:ascii="KZ Times New Roman" w:hAnsi="KZ Times New Roman"/>
                <w:b/>
                <w:sz w:val="28"/>
                <w:szCs w:val="28"/>
                <w:lang w:val="ru-MD"/>
              </w:rPr>
            </w:pPr>
          </w:p>
        </w:tc>
        <w:tc>
          <w:tcPr>
            <w:tcW w:w="2340" w:type="dxa"/>
            <w:shd w:val="clear" w:color="auto" w:fill="auto"/>
          </w:tcPr>
          <w:p w14:paraId="4FDC65AC" w14:textId="77777777" w:rsidR="00C87FAC" w:rsidRPr="00C87FAC" w:rsidRDefault="00C87FAC" w:rsidP="00721AE9">
            <w:pPr>
              <w:rPr>
                <w:rFonts w:ascii="KZ Times New Roman" w:hAnsi="KZ Times New Roman"/>
                <w:b/>
                <w:sz w:val="28"/>
                <w:szCs w:val="28"/>
                <w:lang w:val="ru-MD"/>
              </w:rPr>
            </w:pPr>
          </w:p>
        </w:tc>
        <w:tc>
          <w:tcPr>
            <w:tcW w:w="2658" w:type="dxa"/>
            <w:shd w:val="clear" w:color="auto" w:fill="auto"/>
          </w:tcPr>
          <w:p w14:paraId="55356315" w14:textId="77777777" w:rsidR="00C87FAC" w:rsidRPr="00C87FAC" w:rsidRDefault="00C87FAC" w:rsidP="00721AE9">
            <w:pPr>
              <w:jc w:val="center"/>
              <w:rPr>
                <w:rFonts w:ascii="KZ Times New Roman" w:hAnsi="KZ Times New Roman" w:cs="Tahoma"/>
                <w:b/>
                <w:sz w:val="28"/>
                <w:szCs w:val="28"/>
                <w:lang w:val="ru-MD"/>
              </w:rPr>
            </w:pPr>
          </w:p>
        </w:tc>
      </w:tr>
      <w:tr w:rsidR="00C87FAC" w:rsidRPr="00C87FAC" w14:paraId="2416D753" w14:textId="77777777" w:rsidTr="00721AE9">
        <w:trPr>
          <w:trHeight w:val="397"/>
        </w:trPr>
        <w:tc>
          <w:tcPr>
            <w:tcW w:w="1908" w:type="dxa"/>
            <w:shd w:val="clear" w:color="auto" w:fill="auto"/>
          </w:tcPr>
          <w:p w14:paraId="7CD8B620" w14:textId="77777777" w:rsidR="00C87FAC" w:rsidRPr="00C87FAC" w:rsidRDefault="00C87FAC" w:rsidP="00721AE9">
            <w:pPr>
              <w:jc w:val="center"/>
              <w:rPr>
                <w:rFonts w:ascii="KZ Times New Roman" w:hAnsi="KZ Times New Roman"/>
                <w:b/>
                <w:sz w:val="28"/>
                <w:szCs w:val="28"/>
                <w:lang w:val="ru-MD"/>
              </w:rPr>
            </w:pPr>
          </w:p>
        </w:tc>
        <w:tc>
          <w:tcPr>
            <w:tcW w:w="2340" w:type="dxa"/>
            <w:shd w:val="clear" w:color="auto" w:fill="auto"/>
          </w:tcPr>
          <w:p w14:paraId="20CFEA6E" w14:textId="77777777" w:rsidR="00C87FAC" w:rsidRPr="00C87FAC" w:rsidRDefault="00C87FAC" w:rsidP="00721AE9">
            <w:pPr>
              <w:rPr>
                <w:rFonts w:ascii="KZ Times New Roman" w:hAnsi="KZ Times New Roman"/>
                <w:b/>
                <w:sz w:val="28"/>
                <w:szCs w:val="28"/>
                <w:lang w:val="ru-MD"/>
              </w:rPr>
            </w:pPr>
          </w:p>
        </w:tc>
        <w:tc>
          <w:tcPr>
            <w:tcW w:w="2658" w:type="dxa"/>
            <w:shd w:val="clear" w:color="auto" w:fill="auto"/>
          </w:tcPr>
          <w:p w14:paraId="63613ABA" w14:textId="77777777" w:rsidR="00C87FAC" w:rsidRPr="00C87FAC" w:rsidRDefault="00C87FAC" w:rsidP="00721AE9">
            <w:pPr>
              <w:jc w:val="center"/>
              <w:rPr>
                <w:rFonts w:ascii="KZ Times New Roman" w:hAnsi="KZ Times New Roman" w:cs="Tahoma"/>
                <w:b/>
                <w:sz w:val="28"/>
                <w:szCs w:val="28"/>
                <w:lang w:val="ru-MD"/>
              </w:rPr>
            </w:pPr>
          </w:p>
        </w:tc>
      </w:tr>
      <w:tr w:rsidR="00C87FAC" w:rsidRPr="00C87FAC" w14:paraId="5A4D6217" w14:textId="77777777" w:rsidTr="00721AE9">
        <w:trPr>
          <w:trHeight w:val="397"/>
        </w:trPr>
        <w:tc>
          <w:tcPr>
            <w:tcW w:w="1908" w:type="dxa"/>
            <w:shd w:val="clear" w:color="auto" w:fill="auto"/>
          </w:tcPr>
          <w:p w14:paraId="1B4F5842" w14:textId="77777777" w:rsidR="00C87FAC" w:rsidRPr="00C87FAC" w:rsidRDefault="00C87FAC" w:rsidP="00721AE9">
            <w:pPr>
              <w:jc w:val="center"/>
              <w:rPr>
                <w:rFonts w:ascii="KZ Times New Roman" w:hAnsi="KZ Times New Roman"/>
                <w:b/>
                <w:sz w:val="28"/>
                <w:szCs w:val="28"/>
                <w:lang w:val="ru-MD"/>
              </w:rPr>
            </w:pPr>
          </w:p>
        </w:tc>
        <w:tc>
          <w:tcPr>
            <w:tcW w:w="2340" w:type="dxa"/>
            <w:shd w:val="clear" w:color="auto" w:fill="auto"/>
          </w:tcPr>
          <w:p w14:paraId="4DF98BEE" w14:textId="77777777" w:rsidR="00C87FAC" w:rsidRPr="00C87FAC" w:rsidRDefault="00C87FAC" w:rsidP="00721AE9">
            <w:pPr>
              <w:rPr>
                <w:rFonts w:ascii="KZ Times New Roman" w:hAnsi="KZ Times New Roman"/>
                <w:b/>
                <w:sz w:val="28"/>
                <w:szCs w:val="28"/>
                <w:lang w:val="ru-MD"/>
              </w:rPr>
            </w:pPr>
          </w:p>
        </w:tc>
        <w:tc>
          <w:tcPr>
            <w:tcW w:w="2658" w:type="dxa"/>
            <w:shd w:val="clear" w:color="auto" w:fill="auto"/>
          </w:tcPr>
          <w:p w14:paraId="797A0CE3" w14:textId="77777777" w:rsidR="00C87FAC" w:rsidRPr="00C87FAC" w:rsidRDefault="00C87FAC" w:rsidP="00721AE9">
            <w:pPr>
              <w:jc w:val="center"/>
              <w:rPr>
                <w:rFonts w:ascii="KZ Times New Roman" w:hAnsi="KZ Times New Roman" w:cs="Tahoma"/>
                <w:b/>
                <w:sz w:val="28"/>
                <w:szCs w:val="28"/>
                <w:lang w:val="ru-MD"/>
              </w:rPr>
            </w:pPr>
          </w:p>
        </w:tc>
      </w:tr>
      <w:tr w:rsidR="00C87FAC" w:rsidRPr="00C87FAC" w14:paraId="72CDA3B8" w14:textId="77777777" w:rsidTr="00721AE9">
        <w:trPr>
          <w:trHeight w:val="397"/>
        </w:trPr>
        <w:tc>
          <w:tcPr>
            <w:tcW w:w="1908" w:type="dxa"/>
            <w:shd w:val="clear" w:color="auto" w:fill="auto"/>
          </w:tcPr>
          <w:p w14:paraId="65B8EF7C" w14:textId="77777777" w:rsidR="00C87FAC" w:rsidRPr="00C87FAC" w:rsidRDefault="00C87FAC" w:rsidP="00721AE9">
            <w:pPr>
              <w:jc w:val="center"/>
              <w:rPr>
                <w:rFonts w:ascii="KZ Times New Roman" w:hAnsi="KZ Times New Roman"/>
                <w:b/>
                <w:sz w:val="28"/>
                <w:szCs w:val="28"/>
                <w:lang w:val="ru-MD"/>
              </w:rPr>
            </w:pPr>
          </w:p>
        </w:tc>
        <w:tc>
          <w:tcPr>
            <w:tcW w:w="2340" w:type="dxa"/>
            <w:shd w:val="clear" w:color="auto" w:fill="auto"/>
          </w:tcPr>
          <w:p w14:paraId="02C84DCE" w14:textId="77777777" w:rsidR="00C87FAC" w:rsidRPr="00C87FAC" w:rsidRDefault="00C87FAC" w:rsidP="00721AE9">
            <w:pPr>
              <w:rPr>
                <w:rFonts w:ascii="KZ Times New Roman" w:hAnsi="KZ Times New Roman"/>
                <w:b/>
                <w:sz w:val="28"/>
                <w:szCs w:val="28"/>
                <w:lang w:val="ru-MD"/>
              </w:rPr>
            </w:pPr>
          </w:p>
        </w:tc>
        <w:tc>
          <w:tcPr>
            <w:tcW w:w="2658" w:type="dxa"/>
            <w:shd w:val="clear" w:color="auto" w:fill="auto"/>
          </w:tcPr>
          <w:p w14:paraId="595D7E93" w14:textId="77777777" w:rsidR="00C87FAC" w:rsidRPr="00C87FAC" w:rsidRDefault="00C87FAC" w:rsidP="00721AE9">
            <w:pPr>
              <w:jc w:val="center"/>
              <w:rPr>
                <w:rFonts w:ascii="KZ Times New Roman" w:hAnsi="KZ Times New Roman" w:cs="Tahoma"/>
                <w:b/>
                <w:sz w:val="28"/>
                <w:szCs w:val="28"/>
                <w:lang w:val="ru-MD"/>
              </w:rPr>
            </w:pPr>
          </w:p>
        </w:tc>
      </w:tr>
      <w:tr w:rsidR="00C87FAC" w:rsidRPr="00C87FAC" w14:paraId="08CD4202" w14:textId="77777777" w:rsidTr="00721AE9">
        <w:trPr>
          <w:trHeight w:val="397"/>
        </w:trPr>
        <w:tc>
          <w:tcPr>
            <w:tcW w:w="1908" w:type="dxa"/>
            <w:shd w:val="clear" w:color="auto" w:fill="auto"/>
          </w:tcPr>
          <w:p w14:paraId="560EC447" w14:textId="77777777" w:rsidR="00C87FAC" w:rsidRPr="00C87FAC" w:rsidRDefault="00C87FAC" w:rsidP="00721AE9">
            <w:pPr>
              <w:jc w:val="center"/>
              <w:rPr>
                <w:rFonts w:ascii="KZ Times New Roman" w:hAnsi="KZ Times New Roman"/>
                <w:b/>
                <w:sz w:val="28"/>
                <w:szCs w:val="28"/>
                <w:lang w:val="ru-MD"/>
              </w:rPr>
            </w:pPr>
          </w:p>
        </w:tc>
        <w:tc>
          <w:tcPr>
            <w:tcW w:w="2340" w:type="dxa"/>
            <w:shd w:val="clear" w:color="auto" w:fill="auto"/>
          </w:tcPr>
          <w:p w14:paraId="0F8CAA24" w14:textId="77777777" w:rsidR="00C87FAC" w:rsidRPr="00C87FAC" w:rsidRDefault="00C87FAC" w:rsidP="00721AE9">
            <w:pPr>
              <w:rPr>
                <w:rFonts w:ascii="KZ Times New Roman" w:hAnsi="KZ Times New Roman"/>
                <w:b/>
                <w:sz w:val="28"/>
                <w:szCs w:val="28"/>
                <w:lang w:val="ru-MD"/>
              </w:rPr>
            </w:pPr>
          </w:p>
        </w:tc>
        <w:tc>
          <w:tcPr>
            <w:tcW w:w="2658" w:type="dxa"/>
            <w:shd w:val="clear" w:color="auto" w:fill="auto"/>
          </w:tcPr>
          <w:p w14:paraId="2267F275" w14:textId="77777777" w:rsidR="00C87FAC" w:rsidRPr="00C87FAC" w:rsidRDefault="00C87FAC" w:rsidP="00721AE9">
            <w:pPr>
              <w:jc w:val="center"/>
              <w:rPr>
                <w:rFonts w:ascii="KZ Times New Roman" w:hAnsi="KZ Times New Roman" w:cs="Tahoma"/>
                <w:b/>
                <w:sz w:val="28"/>
                <w:szCs w:val="28"/>
                <w:lang w:val="ru-MD"/>
              </w:rPr>
            </w:pPr>
          </w:p>
        </w:tc>
      </w:tr>
      <w:tr w:rsidR="00C87FAC" w:rsidRPr="00C87FAC" w14:paraId="4DF2F19F" w14:textId="77777777" w:rsidTr="00721AE9">
        <w:trPr>
          <w:trHeight w:val="397"/>
        </w:trPr>
        <w:tc>
          <w:tcPr>
            <w:tcW w:w="1908" w:type="dxa"/>
            <w:shd w:val="clear" w:color="auto" w:fill="auto"/>
          </w:tcPr>
          <w:p w14:paraId="4569EF7D" w14:textId="77777777" w:rsidR="00C87FAC" w:rsidRPr="00C87FAC" w:rsidRDefault="00C87FAC" w:rsidP="00721AE9">
            <w:pPr>
              <w:jc w:val="center"/>
              <w:rPr>
                <w:rFonts w:ascii="KZ Times New Roman" w:hAnsi="KZ Times New Roman"/>
                <w:b/>
                <w:sz w:val="28"/>
                <w:szCs w:val="28"/>
                <w:lang w:val="ru-MD"/>
              </w:rPr>
            </w:pPr>
          </w:p>
        </w:tc>
        <w:tc>
          <w:tcPr>
            <w:tcW w:w="2340" w:type="dxa"/>
            <w:shd w:val="clear" w:color="auto" w:fill="auto"/>
          </w:tcPr>
          <w:p w14:paraId="0C15610F" w14:textId="77777777" w:rsidR="00C87FAC" w:rsidRPr="00C87FAC" w:rsidRDefault="00C87FAC" w:rsidP="00721AE9">
            <w:pPr>
              <w:rPr>
                <w:rFonts w:ascii="KZ Times New Roman" w:hAnsi="KZ Times New Roman"/>
                <w:b/>
                <w:sz w:val="28"/>
                <w:szCs w:val="28"/>
                <w:lang w:val="ru-MD"/>
              </w:rPr>
            </w:pPr>
          </w:p>
        </w:tc>
        <w:tc>
          <w:tcPr>
            <w:tcW w:w="2658" w:type="dxa"/>
            <w:shd w:val="clear" w:color="auto" w:fill="auto"/>
          </w:tcPr>
          <w:p w14:paraId="2B393D57" w14:textId="77777777" w:rsidR="00C87FAC" w:rsidRPr="00C87FAC" w:rsidRDefault="00C87FAC" w:rsidP="00721AE9">
            <w:pPr>
              <w:jc w:val="center"/>
              <w:rPr>
                <w:rFonts w:ascii="KZ Times New Roman" w:hAnsi="KZ Times New Roman" w:cs="Tahoma"/>
                <w:b/>
                <w:sz w:val="28"/>
                <w:szCs w:val="28"/>
                <w:lang w:val="ru-MD"/>
              </w:rPr>
            </w:pPr>
          </w:p>
        </w:tc>
      </w:tr>
      <w:tr w:rsidR="00C87FAC" w:rsidRPr="00C87FAC" w14:paraId="4019078A" w14:textId="77777777" w:rsidTr="00721AE9">
        <w:trPr>
          <w:trHeight w:val="397"/>
        </w:trPr>
        <w:tc>
          <w:tcPr>
            <w:tcW w:w="1908" w:type="dxa"/>
            <w:shd w:val="clear" w:color="auto" w:fill="auto"/>
          </w:tcPr>
          <w:p w14:paraId="7C2C3162" w14:textId="77777777" w:rsidR="00C87FAC" w:rsidRPr="00C87FAC" w:rsidRDefault="00C87FAC" w:rsidP="00721AE9">
            <w:pPr>
              <w:jc w:val="center"/>
              <w:rPr>
                <w:rFonts w:ascii="KZ Times New Roman" w:hAnsi="KZ Times New Roman"/>
                <w:b/>
                <w:sz w:val="28"/>
                <w:szCs w:val="28"/>
                <w:lang w:val="ru-MD"/>
              </w:rPr>
            </w:pPr>
          </w:p>
        </w:tc>
        <w:tc>
          <w:tcPr>
            <w:tcW w:w="2340" w:type="dxa"/>
            <w:shd w:val="clear" w:color="auto" w:fill="auto"/>
          </w:tcPr>
          <w:p w14:paraId="466F6786" w14:textId="77777777" w:rsidR="00C87FAC" w:rsidRPr="00C87FAC" w:rsidRDefault="00C87FAC" w:rsidP="00721AE9">
            <w:pPr>
              <w:rPr>
                <w:rFonts w:ascii="KZ Times New Roman" w:hAnsi="KZ Times New Roman"/>
                <w:b/>
                <w:sz w:val="28"/>
                <w:szCs w:val="28"/>
                <w:lang w:val="ru-MD"/>
              </w:rPr>
            </w:pPr>
          </w:p>
        </w:tc>
        <w:tc>
          <w:tcPr>
            <w:tcW w:w="2658" w:type="dxa"/>
            <w:shd w:val="clear" w:color="auto" w:fill="auto"/>
          </w:tcPr>
          <w:p w14:paraId="3AE36150" w14:textId="77777777" w:rsidR="00C87FAC" w:rsidRPr="00C87FAC" w:rsidRDefault="00C87FAC" w:rsidP="00721AE9">
            <w:pPr>
              <w:jc w:val="center"/>
              <w:rPr>
                <w:rFonts w:ascii="KZ Times New Roman" w:hAnsi="KZ Times New Roman" w:cs="Tahoma"/>
                <w:b/>
                <w:sz w:val="28"/>
                <w:szCs w:val="28"/>
                <w:lang w:val="ru-MD"/>
              </w:rPr>
            </w:pPr>
          </w:p>
        </w:tc>
      </w:tr>
      <w:tr w:rsidR="00C87FAC" w:rsidRPr="00C87FAC" w14:paraId="5E84AF7A" w14:textId="77777777" w:rsidTr="00721AE9">
        <w:trPr>
          <w:trHeight w:val="397"/>
        </w:trPr>
        <w:tc>
          <w:tcPr>
            <w:tcW w:w="1908" w:type="dxa"/>
            <w:shd w:val="clear" w:color="auto" w:fill="auto"/>
          </w:tcPr>
          <w:p w14:paraId="1B430BEE" w14:textId="77777777" w:rsidR="00C87FAC" w:rsidRPr="00C87FAC" w:rsidRDefault="00C87FAC" w:rsidP="00721AE9">
            <w:pPr>
              <w:jc w:val="center"/>
              <w:rPr>
                <w:rFonts w:ascii="KZ Times New Roman" w:hAnsi="KZ Times New Roman"/>
                <w:b/>
                <w:sz w:val="28"/>
                <w:szCs w:val="28"/>
                <w:lang w:val="ru-MD"/>
              </w:rPr>
            </w:pPr>
          </w:p>
        </w:tc>
        <w:tc>
          <w:tcPr>
            <w:tcW w:w="2340" w:type="dxa"/>
            <w:shd w:val="clear" w:color="auto" w:fill="auto"/>
          </w:tcPr>
          <w:p w14:paraId="762D7848" w14:textId="77777777" w:rsidR="00C87FAC" w:rsidRPr="00C87FAC" w:rsidRDefault="00C87FAC" w:rsidP="00721AE9">
            <w:pPr>
              <w:rPr>
                <w:rFonts w:ascii="KZ Times New Roman" w:hAnsi="KZ Times New Roman"/>
                <w:b/>
                <w:sz w:val="28"/>
                <w:szCs w:val="28"/>
                <w:lang w:val="ru-MD"/>
              </w:rPr>
            </w:pPr>
          </w:p>
        </w:tc>
        <w:tc>
          <w:tcPr>
            <w:tcW w:w="2658" w:type="dxa"/>
            <w:shd w:val="clear" w:color="auto" w:fill="auto"/>
          </w:tcPr>
          <w:p w14:paraId="496C65A8" w14:textId="77777777" w:rsidR="00C87FAC" w:rsidRPr="00C87FAC" w:rsidRDefault="00C87FAC" w:rsidP="00721AE9">
            <w:pPr>
              <w:jc w:val="center"/>
              <w:rPr>
                <w:rFonts w:ascii="KZ Times New Roman" w:hAnsi="KZ Times New Roman" w:cs="Tahoma"/>
                <w:b/>
                <w:sz w:val="28"/>
                <w:szCs w:val="28"/>
                <w:lang w:val="ru-MD"/>
              </w:rPr>
            </w:pPr>
          </w:p>
        </w:tc>
      </w:tr>
      <w:tr w:rsidR="00C87FAC" w:rsidRPr="00C87FAC" w14:paraId="1DAAEB6E" w14:textId="77777777" w:rsidTr="00721AE9">
        <w:trPr>
          <w:trHeight w:val="397"/>
        </w:trPr>
        <w:tc>
          <w:tcPr>
            <w:tcW w:w="1908" w:type="dxa"/>
            <w:shd w:val="clear" w:color="auto" w:fill="auto"/>
          </w:tcPr>
          <w:p w14:paraId="234CC62C" w14:textId="77777777" w:rsidR="00C87FAC" w:rsidRPr="00C87FAC" w:rsidRDefault="00C87FAC" w:rsidP="00721AE9">
            <w:pPr>
              <w:jc w:val="center"/>
              <w:rPr>
                <w:rFonts w:ascii="KZ Times New Roman" w:hAnsi="KZ Times New Roman"/>
                <w:b/>
                <w:sz w:val="28"/>
                <w:szCs w:val="28"/>
                <w:lang w:val="ru-MD"/>
              </w:rPr>
            </w:pPr>
          </w:p>
        </w:tc>
        <w:tc>
          <w:tcPr>
            <w:tcW w:w="2340" w:type="dxa"/>
            <w:shd w:val="clear" w:color="auto" w:fill="auto"/>
          </w:tcPr>
          <w:p w14:paraId="535B3A35" w14:textId="77777777" w:rsidR="00C87FAC" w:rsidRPr="00C87FAC" w:rsidRDefault="00C87FAC" w:rsidP="00721AE9">
            <w:pPr>
              <w:rPr>
                <w:rFonts w:ascii="KZ Times New Roman" w:hAnsi="KZ Times New Roman"/>
                <w:b/>
                <w:sz w:val="28"/>
                <w:szCs w:val="28"/>
                <w:lang w:val="ru-MD"/>
              </w:rPr>
            </w:pPr>
          </w:p>
        </w:tc>
        <w:tc>
          <w:tcPr>
            <w:tcW w:w="2658" w:type="dxa"/>
            <w:shd w:val="clear" w:color="auto" w:fill="auto"/>
          </w:tcPr>
          <w:p w14:paraId="6DD4F43E" w14:textId="77777777" w:rsidR="00C87FAC" w:rsidRPr="00C87FAC" w:rsidRDefault="00C87FAC" w:rsidP="00721AE9">
            <w:pPr>
              <w:jc w:val="center"/>
              <w:rPr>
                <w:rFonts w:ascii="KZ Times New Roman" w:hAnsi="KZ Times New Roman" w:cs="Tahoma"/>
                <w:b/>
                <w:sz w:val="28"/>
                <w:szCs w:val="28"/>
                <w:lang w:val="ru-MD"/>
              </w:rPr>
            </w:pPr>
          </w:p>
        </w:tc>
      </w:tr>
      <w:tr w:rsidR="00C87FAC" w:rsidRPr="00C87FAC" w14:paraId="22D55685" w14:textId="77777777" w:rsidTr="00721AE9">
        <w:trPr>
          <w:trHeight w:val="397"/>
        </w:trPr>
        <w:tc>
          <w:tcPr>
            <w:tcW w:w="1908" w:type="dxa"/>
            <w:shd w:val="clear" w:color="auto" w:fill="auto"/>
          </w:tcPr>
          <w:p w14:paraId="4116AD02" w14:textId="77777777" w:rsidR="00C87FAC" w:rsidRPr="00C87FAC" w:rsidRDefault="00C87FAC" w:rsidP="00721AE9">
            <w:pPr>
              <w:jc w:val="center"/>
              <w:rPr>
                <w:rFonts w:ascii="KZ Times New Roman" w:hAnsi="KZ Times New Roman"/>
                <w:b/>
                <w:sz w:val="28"/>
                <w:szCs w:val="28"/>
                <w:lang w:val="ru-MD"/>
              </w:rPr>
            </w:pPr>
          </w:p>
        </w:tc>
        <w:tc>
          <w:tcPr>
            <w:tcW w:w="2340" w:type="dxa"/>
            <w:shd w:val="clear" w:color="auto" w:fill="auto"/>
          </w:tcPr>
          <w:p w14:paraId="1DF7FB99" w14:textId="77777777" w:rsidR="00C87FAC" w:rsidRPr="00C87FAC" w:rsidRDefault="00C87FAC" w:rsidP="00721AE9">
            <w:pPr>
              <w:rPr>
                <w:rFonts w:ascii="KZ Times New Roman" w:hAnsi="KZ Times New Roman"/>
                <w:b/>
                <w:sz w:val="28"/>
                <w:szCs w:val="28"/>
                <w:lang w:val="ru-MD"/>
              </w:rPr>
            </w:pPr>
          </w:p>
        </w:tc>
        <w:tc>
          <w:tcPr>
            <w:tcW w:w="2658" w:type="dxa"/>
            <w:shd w:val="clear" w:color="auto" w:fill="auto"/>
          </w:tcPr>
          <w:p w14:paraId="4D7BD634" w14:textId="77777777" w:rsidR="00C87FAC" w:rsidRPr="00C87FAC" w:rsidRDefault="00C87FAC" w:rsidP="00721AE9">
            <w:pPr>
              <w:jc w:val="center"/>
              <w:rPr>
                <w:rFonts w:ascii="KZ Times New Roman" w:hAnsi="KZ Times New Roman" w:cs="Tahoma"/>
                <w:b/>
                <w:sz w:val="28"/>
                <w:szCs w:val="28"/>
                <w:lang w:val="ru-MD"/>
              </w:rPr>
            </w:pPr>
          </w:p>
        </w:tc>
      </w:tr>
      <w:tr w:rsidR="00C87FAC" w:rsidRPr="00C87FAC" w14:paraId="6FBFC4F5" w14:textId="77777777" w:rsidTr="00721AE9">
        <w:trPr>
          <w:trHeight w:val="397"/>
        </w:trPr>
        <w:tc>
          <w:tcPr>
            <w:tcW w:w="1908" w:type="dxa"/>
            <w:shd w:val="clear" w:color="auto" w:fill="auto"/>
          </w:tcPr>
          <w:p w14:paraId="6D64E6AF" w14:textId="77777777" w:rsidR="00C87FAC" w:rsidRPr="00C87FAC" w:rsidRDefault="00C87FAC" w:rsidP="00721AE9">
            <w:pPr>
              <w:jc w:val="center"/>
              <w:rPr>
                <w:rFonts w:ascii="KZ Times New Roman" w:hAnsi="KZ Times New Roman"/>
                <w:b/>
                <w:sz w:val="28"/>
                <w:szCs w:val="28"/>
                <w:lang w:val="ru-MD"/>
              </w:rPr>
            </w:pPr>
          </w:p>
        </w:tc>
        <w:tc>
          <w:tcPr>
            <w:tcW w:w="2340" w:type="dxa"/>
            <w:shd w:val="clear" w:color="auto" w:fill="auto"/>
          </w:tcPr>
          <w:p w14:paraId="52F2B485" w14:textId="77777777" w:rsidR="00C87FAC" w:rsidRPr="00C87FAC" w:rsidRDefault="00C87FAC" w:rsidP="00721AE9">
            <w:pPr>
              <w:rPr>
                <w:rFonts w:ascii="KZ Times New Roman" w:hAnsi="KZ Times New Roman"/>
                <w:b/>
                <w:sz w:val="28"/>
                <w:szCs w:val="28"/>
                <w:lang w:val="ru-MD"/>
              </w:rPr>
            </w:pPr>
          </w:p>
        </w:tc>
        <w:tc>
          <w:tcPr>
            <w:tcW w:w="2658" w:type="dxa"/>
            <w:shd w:val="clear" w:color="auto" w:fill="auto"/>
          </w:tcPr>
          <w:p w14:paraId="4404305A" w14:textId="77777777" w:rsidR="00C87FAC" w:rsidRPr="00C87FAC" w:rsidRDefault="00C87FAC" w:rsidP="00721AE9">
            <w:pPr>
              <w:jc w:val="center"/>
              <w:rPr>
                <w:rFonts w:ascii="KZ Times New Roman" w:hAnsi="KZ Times New Roman" w:cs="Tahoma"/>
                <w:b/>
                <w:sz w:val="28"/>
                <w:szCs w:val="28"/>
                <w:lang w:val="ru-MD"/>
              </w:rPr>
            </w:pPr>
          </w:p>
        </w:tc>
      </w:tr>
      <w:tr w:rsidR="00C87FAC" w:rsidRPr="00C87FAC" w14:paraId="557B42B0" w14:textId="77777777" w:rsidTr="00721AE9">
        <w:trPr>
          <w:trHeight w:val="397"/>
        </w:trPr>
        <w:tc>
          <w:tcPr>
            <w:tcW w:w="1908" w:type="dxa"/>
            <w:shd w:val="clear" w:color="auto" w:fill="auto"/>
          </w:tcPr>
          <w:p w14:paraId="2AF3EA29" w14:textId="77777777" w:rsidR="00C87FAC" w:rsidRPr="00C87FAC" w:rsidRDefault="00C87FAC" w:rsidP="00721AE9">
            <w:pPr>
              <w:jc w:val="center"/>
              <w:rPr>
                <w:rFonts w:ascii="KZ Times New Roman" w:hAnsi="KZ Times New Roman"/>
                <w:b/>
                <w:sz w:val="28"/>
                <w:szCs w:val="28"/>
                <w:lang w:val="ru-MD"/>
              </w:rPr>
            </w:pPr>
          </w:p>
        </w:tc>
        <w:tc>
          <w:tcPr>
            <w:tcW w:w="2340" w:type="dxa"/>
            <w:shd w:val="clear" w:color="auto" w:fill="auto"/>
          </w:tcPr>
          <w:p w14:paraId="6A6AE3CF" w14:textId="77777777" w:rsidR="00C87FAC" w:rsidRPr="00C87FAC" w:rsidRDefault="00C87FAC" w:rsidP="00721AE9">
            <w:pPr>
              <w:rPr>
                <w:rFonts w:ascii="KZ Times New Roman" w:hAnsi="KZ Times New Roman"/>
                <w:b/>
                <w:sz w:val="28"/>
                <w:szCs w:val="28"/>
                <w:lang w:val="ru-MD"/>
              </w:rPr>
            </w:pPr>
          </w:p>
        </w:tc>
        <w:tc>
          <w:tcPr>
            <w:tcW w:w="2658" w:type="dxa"/>
            <w:shd w:val="clear" w:color="auto" w:fill="auto"/>
          </w:tcPr>
          <w:p w14:paraId="21B26FE4" w14:textId="77777777" w:rsidR="00C87FAC" w:rsidRPr="00C87FAC" w:rsidRDefault="00C87FAC" w:rsidP="00721AE9">
            <w:pPr>
              <w:jc w:val="center"/>
              <w:rPr>
                <w:rFonts w:ascii="KZ Times New Roman" w:hAnsi="KZ Times New Roman" w:cs="Tahoma"/>
                <w:b/>
                <w:sz w:val="28"/>
                <w:szCs w:val="28"/>
                <w:lang w:val="ru-MD"/>
              </w:rPr>
            </w:pPr>
          </w:p>
        </w:tc>
      </w:tr>
      <w:tr w:rsidR="00C87FAC" w:rsidRPr="00C87FAC" w14:paraId="1D43FEDC" w14:textId="77777777" w:rsidTr="00721AE9">
        <w:trPr>
          <w:trHeight w:val="397"/>
        </w:trPr>
        <w:tc>
          <w:tcPr>
            <w:tcW w:w="1908" w:type="dxa"/>
            <w:shd w:val="clear" w:color="auto" w:fill="auto"/>
          </w:tcPr>
          <w:p w14:paraId="74BA3100" w14:textId="77777777" w:rsidR="00C87FAC" w:rsidRPr="00C87FAC" w:rsidRDefault="00C87FAC" w:rsidP="00721AE9">
            <w:pPr>
              <w:jc w:val="center"/>
              <w:rPr>
                <w:rFonts w:ascii="KZ Times New Roman" w:hAnsi="KZ Times New Roman"/>
                <w:b/>
                <w:sz w:val="28"/>
                <w:szCs w:val="28"/>
                <w:lang w:val="ru-MD"/>
              </w:rPr>
            </w:pPr>
          </w:p>
        </w:tc>
        <w:tc>
          <w:tcPr>
            <w:tcW w:w="2340" w:type="dxa"/>
            <w:shd w:val="clear" w:color="auto" w:fill="auto"/>
          </w:tcPr>
          <w:p w14:paraId="25F6CFC0" w14:textId="77777777" w:rsidR="00C87FAC" w:rsidRPr="00C87FAC" w:rsidRDefault="00C87FAC" w:rsidP="00721AE9">
            <w:pPr>
              <w:rPr>
                <w:rFonts w:ascii="KZ Times New Roman" w:hAnsi="KZ Times New Roman"/>
                <w:b/>
                <w:sz w:val="28"/>
                <w:szCs w:val="28"/>
                <w:lang w:val="ru-MD"/>
              </w:rPr>
            </w:pPr>
          </w:p>
        </w:tc>
        <w:tc>
          <w:tcPr>
            <w:tcW w:w="2658" w:type="dxa"/>
            <w:shd w:val="clear" w:color="auto" w:fill="auto"/>
          </w:tcPr>
          <w:p w14:paraId="088CD13E" w14:textId="77777777" w:rsidR="00C87FAC" w:rsidRPr="00C87FAC" w:rsidRDefault="00C87FAC" w:rsidP="00721AE9">
            <w:pPr>
              <w:jc w:val="center"/>
              <w:rPr>
                <w:rFonts w:ascii="KZ Times New Roman" w:hAnsi="KZ Times New Roman" w:cs="Tahoma"/>
                <w:b/>
                <w:sz w:val="28"/>
                <w:szCs w:val="28"/>
                <w:lang w:val="ru-MD"/>
              </w:rPr>
            </w:pPr>
          </w:p>
        </w:tc>
      </w:tr>
      <w:tr w:rsidR="00C87FAC" w:rsidRPr="00C87FAC" w14:paraId="14D31A8F" w14:textId="77777777" w:rsidTr="00721AE9">
        <w:trPr>
          <w:trHeight w:val="397"/>
        </w:trPr>
        <w:tc>
          <w:tcPr>
            <w:tcW w:w="1908" w:type="dxa"/>
            <w:shd w:val="clear" w:color="auto" w:fill="auto"/>
          </w:tcPr>
          <w:p w14:paraId="5494EE66" w14:textId="77777777" w:rsidR="00C87FAC" w:rsidRPr="00C87FAC" w:rsidRDefault="00C87FAC" w:rsidP="00721AE9">
            <w:pPr>
              <w:jc w:val="center"/>
              <w:rPr>
                <w:rFonts w:ascii="KZ Times New Roman" w:hAnsi="KZ Times New Roman"/>
                <w:b/>
                <w:sz w:val="28"/>
                <w:szCs w:val="28"/>
                <w:lang w:val="ru-MD"/>
              </w:rPr>
            </w:pPr>
          </w:p>
        </w:tc>
        <w:tc>
          <w:tcPr>
            <w:tcW w:w="2340" w:type="dxa"/>
            <w:shd w:val="clear" w:color="auto" w:fill="auto"/>
          </w:tcPr>
          <w:p w14:paraId="708AACE6" w14:textId="77777777" w:rsidR="00C87FAC" w:rsidRPr="00C87FAC" w:rsidRDefault="00C87FAC" w:rsidP="00721AE9">
            <w:pPr>
              <w:rPr>
                <w:rFonts w:ascii="KZ Times New Roman" w:hAnsi="KZ Times New Roman"/>
                <w:b/>
                <w:sz w:val="28"/>
                <w:szCs w:val="28"/>
                <w:lang w:val="ru-MD"/>
              </w:rPr>
            </w:pPr>
          </w:p>
        </w:tc>
        <w:tc>
          <w:tcPr>
            <w:tcW w:w="2658" w:type="dxa"/>
            <w:shd w:val="clear" w:color="auto" w:fill="auto"/>
          </w:tcPr>
          <w:p w14:paraId="1317D856" w14:textId="77777777" w:rsidR="00C87FAC" w:rsidRPr="00C87FAC" w:rsidRDefault="00C87FAC" w:rsidP="00721AE9">
            <w:pPr>
              <w:jc w:val="center"/>
              <w:rPr>
                <w:rFonts w:ascii="KZ Times New Roman" w:hAnsi="KZ Times New Roman" w:cs="Tahoma"/>
                <w:b/>
                <w:sz w:val="28"/>
                <w:szCs w:val="28"/>
                <w:lang w:val="ru-MD"/>
              </w:rPr>
            </w:pPr>
          </w:p>
        </w:tc>
      </w:tr>
      <w:tr w:rsidR="00C87FAC" w:rsidRPr="00C87FAC" w14:paraId="15D45E39" w14:textId="77777777" w:rsidTr="00721AE9">
        <w:trPr>
          <w:trHeight w:val="397"/>
        </w:trPr>
        <w:tc>
          <w:tcPr>
            <w:tcW w:w="1908" w:type="dxa"/>
            <w:shd w:val="clear" w:color="auto" w:fill="auto"/>
          </w:tcPr>
          <w:p w14:paraId="01AEA616" w14:textId="77777777" w:rsidR="00C87FAC" w:rsidRPr="00C87FAC" w:rsidRDefault="00C87FAC" w:rsidP="00721AE9">
            <w:pPr>
              <w:jc w:val="center"/>
              <w:rPr>
                <w:rFonts w:ascii="KZ Times New Roman" w:hAnsi="KZ Times New Roman"/>
                <w:b/>
                <w:sz w:val="28"/>
                <w:szCs w:val="28"/>
                <w:lang w:val="ru-MD"/>
              </w:rPr>
            </w:pPr>
          </w:p>
        </w:tc>
        <w:tc>
          <w:tcPr>
            <w:tcW w:w="2340" w:type="dxa"/>
            <w:shd w:val="clear" w:color="auto" w:fill="auto"/>
          </w:tcPr>
          <w:p w14:paraId="24264E12" w14:textId="77777777" w:rsidR="00C87FAC" w:rsidRPr="00C87FAC" w:rsidRDefault="00C87FAC" w:rsidP="00721AE9">
            <w:pPr>
              <w:rPr>
                <w:rFonts w:ascii="KZ Times New Roman" w:hAnsi="KZ Times New Roman"/>
                <w:b/>
                <w:sz w:val="28"/>
                <w:szCs w:val="28"/>
                <w:lang w:val="ru-MD"/>
              </w:rPr>
            </w:pPr>
          </w:p>
        </w:tc>
        <w:tc>
          <w:tcPr>
            <w:tcW w:w="2658" w:type="dxa"/>
            <w:shd w:val="clear" w:color="auto" w:fill="auto"/>
          </w:tcPr>
          <w:p w14:paraId="6C8DC53B" w14:textId="77777777" w:rsidR="00C87FAC" w:rsidRPr="00C87FAC" w:rsidRDefault="00C87FAC" w:rsidP="00721AE9">
            <w:pPr>
              <w:jc w:val="center"/>
              <w:rPr>
                <w:rFonts w:ascii="KZ Times New Roman" w:hAnsi="KZ Times New Roman" w:cs="Tahoma"/>
                <w:b/>
                <w:sz w:val="28"/>
                <w:szCs w:val="28"/>
                <w:lang w:val="ru-MD"/>
              </w:rPr>
            </w:pPr>
          </w:p>
        </w:tc>
      </w:tr>
    </w:tbl>
    <w:p w14:paraId="0F2F78DE" w14:textId="77777777" w:rsidR="00C87FAC" w:rsidRPr="00C87FAC" w:rsidRDefault="00C87FAC" w:rsidP="00C87FAC">
      <w:pPr>
        <w:jc w:val="center"/>
        <w:rPr>
          <w:b/>
          <w:sz w:val="28"/>
          <w:szCs w:val="28"/>
          <w:lang w:val="ru-MD"/>
        </w:rPr>
      </w:pPr>
    </w:p>
    <w:p w14:paraId="6971F2FA" w14:textId="77777777" w:rsidR="00FD271E" w:rsidRDefault="00FD271E" w:rsidP="00B46BC5">
      <w:pPr>
        <w:spacing w:after="0" w:line="264" w:lineRule="auto"/>
        <w:ind w:firstLine="567"/>
        <w:jc w:val="center"/>
        <w:rPr>
          <w:rFonts w:ascii="Times New Roman" w:eastAsia="Times New Roman" w:hAnsi="Times New Roman" w:cs="Times New Roman"/>
          <w:sz w:val="28"/>
          <w:szCs w:val="28"/>
        </w:rPr>
      </w:pPr>
    </w:p>
    <w:p w14:paraId="71EBD7D3" w14:textId="77777777" w:rsidR="00FD271E" w:rsidRDefault="00FD271E" w:rsidP="00B46BC5">
      <w:pPr>
        <w:spacing w:after="0" w:line="264" w:lineRule="auto"/>
        <w:ind w:firstLine="567"/>
        <w:jc w:val="center"/>
        <w:rPr>
          <w:rFonts w:ascii="Times New Roman" w:eastAsia="Times New Roman" w:hAnsi="Times New Roman" w:cs="Times New Roman"/>
          <w:sz w:val="28"/>
          <w:szCs w:val="28"/>
        </w:rPr>
      </w:pPr>
    </w:p>
    <w:sectPr w:rsidR="00FD271E" w:rsidSect="00D52FF0">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DB333" w14:textId="77777777" w:rsidR="00CC4AA8" w:rsidRDefault="00CC4AA8" w:rsidP="00D52FF0">
      <w:pPr>
        <w:spacing w:after="0" w:line="240" w:lineRule="auto"/>
      </w:pPr>
      <w:r>
        <w:separator/>
      </w:r>
    </w:p>
  </w:endnote>
  <w:endnote w:type="continuationSeparator" w:id="0">
    <w:p w14:paraId="7E0DD88B" w14:textId="77777777" w:rsidR="00CC4AA8" w:rsidRDefault="00CC4AA8" w:rsidP="00D52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00"/>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406C3" w14:textId="77777777" w:rsidR="00CC4AA8" w:rsidRDefault="00CC4AA8" w:rsidP="00D52FF0">
      <w:pPr>
        <w:spacing w:after="0" w:line="240" w:lineRule="auto"/>
      </w:pPr>
      <w:r>
        <w:separator/>
      </w:r>
    </w:p>
  </w:footnote>
  <w:footnote w:type="continuationSeparator" w:id="0">
    <w:p w14:paraId="7E77F96D" w14:textId="77777777" w:rsidR="00CC4AA8" w:rsidRDefault="00CC4AA8" w:rsidP="00D52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9406536"/>
      <w:docPartObj>
        <w:docPartGallery w:val="Page Numbers (Top of Page)"/>
        <w:docPartUnique/>
      </w:docPartObj>
    </w:sdtPr>
    <w:sdtEndPr/>
    <w:sdtContent>
      <w:p w14:paraId="45C0164B" w14:textId="04E4F7AF" w:rsidR="00721AE9" w:rsidRDefault="00721AE9">
        <w:pPr>
          <w:pStyle w:val="a9"/>
          <w:jc w:val="center"/>
        </w:pPr>
        <w:r>
          <w:fldChar w:fldCharType="begin"/>
        </w:r>
        <w:r>
          <w:instrText>PAGE   \* MERGEFORMAT</w:instrText>
        </w:r>
        <w:r>
          <w:fldChar w:fldCharType="separate"/>
        </w:r>
        <w:r>
          <w:t>2</w:t>
        </w:r>
        <w:r>
          <w:fldChar w:fldCharType="end"/>
        </w:r>
      </w:p>
    </w:sdtContent>
  </w:sdt>
  <w:p w14:paraId="66AA62BB" w14:textId="77777777" w:rsidR="00721AE9" w:rsidRDefault="00721AE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87610"/>
    <w:multiLevelType w:val="multilevel"/>
    <w:tmpl w:val="16F0623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96920AF"/>
    <w:multiLevelType w:val="multilevel"/>
    <w:tmpl w:val="2500D522"/>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3A26041"/>
    <w:multiLevelType w:val="hybridMultilevel"/>
    <w:tmpl w:val="0010D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503EA2"/>
    <w:multiLevelType w:val="hybridMultilevel"/>
    <w:tmpl w:val="0646F7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98D2E47"/>
    <w:multiLevelType w:val="multilevel"/>
    <w:tmpl w:val="345AE130"/>
    <w:lvl w:ilvl="0">
      <w:start w:val="1"/>
      <w:numFmt w:val="decimal"/>
      <w:lvlText w:val="%1."/>
      <w:lvlJc w:val="left"/>
      <w:pPr>
        <w:ind w:left="540" w:hanging="54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16" w:hanging="720"/>
      </w:pPr>
      <w:rPr>
        <w:rFonts w:hint="default"/>
      </w:rPr>
    </w:lvl>
    <w:lvl w:ilvl="3">
      <w:start w:val="1"/>
      <w:numFmt w:val="decimal"/>
      <w:lvlText w:val="%1.%2.%3.%4."/>
      <w:lvlJc w:val="left"/>
      <w:pPr>
        <w:ind w:left="2124" w:hanging="108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3180" w:hanging="1440"/>
      </w:pPr>
      <w:rPr>
        <w:rFonts w:hint="default"/>
      </w:rPr>
    </w:lvl>
    <w:lvl w:ilvl="6">
      <w:start w:val="1"/>
      <w:numFmt w:val="decimal"/>
      <w:lvlText w:val="%1.%2.%3.%4.%5.%6.%7."/>
      <w:lvlJc w:val="left"/>
      <w:pPr>
        <w:ind w:left="3888" w:hanging="1800"/>
      </w:pPr>
      <w:rPr>
        <w:rFonts w:hint="default"/>
      </w:rPr>
    </w:lvl>
    <w:lvl w:ilvl="7">
      <w:start w:val="1"/>
      <w:numFmt w:val="decimal"/>
      <w:lvlText w:val="%1.%2.%3.%4.%5.%6.%7.%8."/>
      <w:lvlJc w:val="left"/>
      <w:pPr>
        <w:ind w:left="4236" w:hanging="1800"/>
      </w:pPr>
      <w:rPr>
        <w:rFonts w:hint="default"/>
      </w:rPr>
    </w:lvl>
    <w:lvl w:ilvl="8">
      <w:start w:val="1"/>
      <w:numFmt w:val="decimal"/>
      <w:lvlText w:val="%1.%2.%3.%4.%5.%6.%7.%8.%9."/>
      <w:lvlJc w:val="left"/>
      <w:pPr>
        <w:ind w:left="4944" w:hanging="2160"/>
      </w:pPr>
      <w:rPr>
        <w:rFonts w:hint="default"/>
      </w:rPr>
    </w:lvl>
  </w:abstractNum>
  <w:abstractNum w:abstractNumId="5" w15:restartNumberingAfterBreak="0">
    <w:nsid w:val="2A3166E3"/>
    <w:multiLevelType w:val="multilevel"/>
    <w:tmpl w:val="A90E1A80"/>
    <w:lvl w:ilvl="0">
      <w:start w:val="4"/>
      <w:numFmt w:val="decimal"/>
      <w:lvlText w:val="%1."/>
      <w:lvlJc w:val="left"/>
      <w:pPr>
        <w:ind w:left="450" w:hanging="450"/>
      </w:pPr>
      <w:rPr>
        <w:rFonts w:eastAsiaTheme="minorEastAsia" w:cstheme="minorBidi" w:hint="default"/>
      </w:rPr>
    </w:lvl>
    <w:lvl w:ilvl="1">
      <w:start w:val="1"/>
      <w:numFmt w:val="decimal"/>
      <w:lvlText w:val="%1.%2."/>
      <w:lvlJc w:val="left"/>
      <w:pPr>
        <w:ind w:left="720" w:hanging="720"/>
      </w:pPr>
      <w:rPr>
        <w:rFonts w:eastAsiaTheme="minorEastAsia" w:cstheme="minorBidi" w:hint="default"/>
      </w:rPr>
    </w:lvl>
    <w:lvl w:ilvl="2">
      <w:start w:val="1"/>
      <w:numFmt w:val="decimal"/>
      <w:lvlText w:val="%1.%2.%3."/>
      <w:lvlJc w:val="left"/>
      <w:pPr>
        <w:ind w:left="720" w:hanging="720"/>
      </w:pPr>
      <w:rPr>
        <w:rFonts w:eastAsiaTheme="minorEastAsia" w:cstheme="minorBidi" w:hint="default"/>
      </w:rPr>
    </w:lvl>
    <w:lvl w:ilvl="3">
      <w:start w:val="1"/>
      <w:numFmt w:val="decimal"/>
      <w:lvlText w:val="%1.%2.%3.%4."/>
      <w:lvlJc w:val="left"/>
      <w:pPr>
        <w:ind w:left="1080" w:hanging="1080"/>
      </w:pPr>
      <w:rPr>
        <w:rFonts w:eastAsiaTheme="minorEastAsia" w:cstheme="minorBidi" w:hint="default"/>
      </w:rPr>
    </w:lvl>
    <w:lvl w:ilvl="4">
      <w:start w:val="1"/>
      <w:numFmt w:val="decimal"/>
      <w:lvlText w:val="%1.%2.%3.%4.%5."/>
      <w:lvlJc w:val="left"/>
      <w:pPr>
        <w:ind w:left="1080" w:hanging="1080"/>
      </w:pPr>
      <w:rPr>
        <w:rFonts w:eastAsiaTheme="minorEastAsia" w:cstheme="minorBidi" w:hint="default"/>
      </w:rPr>
    </w:lvl>
    <w:lvl w:ilvl="5">
      <w:start w:val="1"/>
      <w:numFmt w:val="decimal"/>
      <w:lvlText w:val="%1.%2.%3.%4.%5.%6."/>
      <w:lvlJc w:val="left"/>
      <w:pPr>
        <w:ind w:left="1440" w:hanging="1440"/>
      </w:pPr>
      <w:rPr>
        <w:rFonts w:eastAsiaTheme="minorEastAsia" w:cstheme="minorBidi" w:hint="default"/>
      </w:rPr>
    </w:lvl>
    <w:lvl w:ilvl="6">
      <w:start w:val="1"/>
      <w:numFmt w:val="decimal"/>
      <w:lvlText w:val="%1.%2.%3.%4.%5.%6.%7."/>
      <w:lvlJc w:val="left"/>
      <w:pPr>
        <w:ind w:left="1800" w:hanging="1800"/>
      </w:pPr>
      <w:rPr>
        <w:rFonts w:eastAsiaTheme="minorEastAsia" w:cstheme="minorBidi" w:hint="default"/>
      </w:rPr>
    </w:lvl>
    <w:lvl w:ilvl="7">
      <w:start w:val="1"/>
      <w:numFmt w:val="decimal"/>
      <w:lvlText w:val="%1.%2.%3.%4.%5.%6.%7.%8."/>
      <w:lvlJc w:val="left"/>
      <w:pPr>
        <w:ind w:left="1800" w:hanging="1800"/>
      </w:pPr>
      <w:rPr>
        <w:rFonts w:eastAsiaTheme="minorEastAsia" w:cstheme="minorBidi" w:hint="default"/>
      </w:rPr>
    </w:lvl>
    <w:lvl w:ilvl="8">
      <w:start w:val="1"/>
      <w:numFmt w:val="decimal"/>
      <w:lvlText w:val="%1.%2.%3.%4.%5.%6.%7.%8.%9."/>
      <w:lvlJc w:val="left"/>
      <w:pPr>
        <w:ind w:left="2160" w:hanging="2160"/>
      </w:pPr>
      <w:rPr>
        <w:rFonts w:eastAsiaTheme="minorEastAsia" w:cstheme="minorBidi" w:hint="default"/>
      </w:rPr>
    </w:lvl>
  </w:abstractNum>
  <w:abstractNum w:abstractNumId="6" w15:restartNumberingAfterBreak="0">
    <w:nsid w:val="2C061F7C"/>
    <w:multiLevelType w:val="hybridMultilevel"/>
    <w:tmpl w:val="144C266C"/>
    <w:lvl w:ilvl="0" w:tplc="549C79E0">
      <w:start w:val="1"/>
      <w:numFmt w:val="decimal"/>
      <w:lvlText w:val="%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E257E80"/>
    <w:multiLevelType w:val="multilevel"/>
    <w:tmpl w:val="9202D0EC"/>
    <w:lvl w:ilvl="0">
      <w:start w:val="11"/>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2F5503BA"/>
    <w:multiLevelType w:val="multilevel"/>
    <w:tmpl w:val="97FC28DA"/>
    <w:lvl w:ilvl="0">
      <w:start w:val="6"/>
      <w:numFmt w:val="decimal"/>
      <w:lvlText w:val="%1."/>
      <w:lvlJc w:val="left"/>
      <w:pPr>
        <w:ind w:left="360" w:hanging="360"/>
      </w:pPr>
      <w:rPr>
        <w:rFonts w:asciiTheme="minorHAnsi" w:eastAsiaTheme="minorEastAsia" w:hAnsiTheme="minorHAnsi" w:cstheme="minorBidi" w:hint="default"/>
        <w:sz w:val="22"/>
      </w:rPr>
    </w:lvl>
    <w:lvl w:ilvl="1">
      <w:start w:val="1"/>
      <w:numFmt w:val="decimal"/>
      <w:lvlText w:val="%1.%2."/>
      <w:lvlJc w:val="left"/>
      <w:pPr>
        <w:ind w:left="1287" w:hanging="720"/>
      </w:pPr>
      <w:rPr>
        <w:rFonts w:ascii="Times New Roman" w:eastAsiaTheme="minorEastAsia" w:hAnsi="Times New Roman" w:cs="Times New Roman" w:hint="default"/>
        <w:sz w:val="28"/>
        <w:szCs w:val="36"/>
      </w:rPr>
    </w:lvl>
    <w:lvl w:ilvl="2">
      <w:start w:val="1"/>
      <w:numFmt w:val="decimal"/>
      <w:lvlText w:val="%1.%2.%3."/>
      <w:lvlJc w:val="left"/>
      <w:pPr>
        <w:ind w:left="1854" w:hanging="720"/>
      </w:pPr>
      <w:rPr>
        <w:rFonts w:asciiTheme="minorHAnsi" w:eastAsiaTheme="minorEastAsia" w:hAnsiTheme="minorHAnsi" w:cstheme="minorBidi" w:hint="default"/>
        <w:sz w:val="22"/>
      </w:rPr>
    </w:lvl>
    <w:lvl w:ilvl="3">
      <w:start w:val="1"/>
      <w:numFmt w:val="decimal"/>
      <w:lvlText w:val="%1.%2.%3.%4."/>
      <w:lvlJc w:val="left"/>
      <w:pPr>
        <w:ind w:left="2781" w:hanging="1080"/>
      </w:pPr>
      <w:rPr>
        <w:rFonts w:asciiTheme="minorHAnsi" w:eastAsiaTheme="minorEastAsia" w:hAnsiTheme="minorHAnsi" w:cstheme="minorBidi" w:hint="default"/>
        <w:sz w:val="22"/>
      </w:rPr>
    </w:lvl>
    <w:lvl w:ilvl="4">
      <w:start w:val="1"/>
      <w:numFmt w:val="decimal"/>
      <w:lvlText w:val="%1.%2.%3.%4.%5."/>
      <w:lvlJc w:val="left"/>
      <w:pPr>
        <w:ind w:left="3348" w:hanging="1080"/>
      </w:pPr>
      <w:rPr>
        <w:rFonts w:asciiTheme="minorHAnsi" w:eastAsiaTheme="minorEastAsia" w:hAnsiTheme="minorHAnsi" w:cstheme="minorBidi" w:hint="default"/>
        <w:sz w:val="22"/>
      </w:rPr>
    </w:lvl>
    <w:lvl w:ilvl="5">
      <w:start w:val="1"/>
      <w:numFmt w:val="decimal"/>
      <w:lvlText w:val="%1.%2.%3.%4.%5.%6."/>
      <w:lvlJc w:val="left"/>
      <w:pPr>
        <w:ind w:left="4275" w:hanging="1440"/>
      </w:pPr>
      <w:rPr>
        <w:rFonts w:asciiTheme="minorHAnsi" w:eastAsiaTheme="minorEastAsia" w:hAnsiTheme="minorHAnsi" w:cstheme="minorBidi" w:hint="default"/>
        <w:sz w:val="22"/>
      </w:rPr>
    </w:lvl>
    <w:lvl w:ilvl="6">
      <w:start w:val="1"/>
      <w:numFmt w:val="decimal"/>
      <w:lvlText w:val="%1.%2.%3.%4.%5.%6.%7."/>
      <w:lvlJc w:val="left"/>
      <w:pPr>
        <w:ind w:left="5202" w:hanging="1800"/>
      </w:pPr>
      <w:rPr>
        <w:rFonts w:asciiTheme="minorHAnsi" w:eastAsiaTheme="minorEastAsia" w:hAnsiTheme="minorHAnsi" w:cstheme="minorBidi" w:hint="default"/>
        <w:sz w:val="22"/>
      </w:rPr>
    </w:lvl>
    <w:lvl w:ilvl="7">
      <w:start w:val="1"/>
      <w:numFmt w:val="decimal"/>
      <w:lvlText w:val="%1.%2.%3.%4.%5.%6.%7.%8."/>
      <w:lvlJc w:val="left"/>
      <w:pPr>
        <w:ind w:left="5769" w:hanging="1800"/>
      </w:pPr>
      <w:rPr>
        <w:rFonts w:asciiTheme="minorHAnsi" w:eastAsiaTheme="minorEastAsia" w:hAnsiTheme="minorHAnsi" w:cstheme="minorBidi" w:hint="default"/>
        <w:sz w:val="22"/>
      </w:rPr>
    </w:lvl>
    <w:lvl w:ilvl="8">
      <w:start w:val="1"/>
      <w:numFmt w:val="decimal"/>
      <w:lvlText w:val="%1.%2.%3.%4.%5.%6.%7.%8.%9."/>
      <w:lvlJc w:val="left"/>
      <w:pPr>
        <w:ind w:left="6696" w:hanging="2160"/>
      </w:pPr>
      <w:rPr>
        <w:rFonts w:asciiTheme="minorHAnsi" w:eastAsiaTheme="minorEastAsia" w:hAnsiTheme="minorHAnsi" w:cstheme="minorBidi" w:hint="default"/>
        <w:sz w:val="22"/>
      </w:rPr>
    </w:lvl>
  </w:abstractNum>
  <w:abstractNum w:abstractNumId="9" w15:restartNumberingAfterBreak="0">
    <w:nsid w:val="35CD2705"/>
    <w:multiLevelType w:val="hybridMultilevel"/>
    <w:tmpl w:val="68FAB540"/>
    <w:lvl w:ilvl="0" w:tplc="CD5E10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081B06"/>
    <w:multiLevelType w:val="multilevel"/>
    <w:tmpl w:val="FA7ACB9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DA05762"/>
    <w:multiLevelType w:val="multilevel"/>
    <w:tmpl w:val="3F1454A4"/>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22842D6"/>
    <w:multiLevelType w:val="multilevel"/>
    <w:tmpl w:val="9E0000DE"/>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6223CC3"/>
    <w:multiLevelType w:val="multilevel"/>
    <w:tmpl w:val="91A02BE6"/>
    <w:lvl w:ilvl="0">
      <w:start w:val="10"/>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520A1116"/>
    <w:multiLevelType w:val="multilevel"/>
    <w:tmpl w:val="47388D9E"/>
    <w:lvl w:ilvl="0">
      <w:start w:val="7"/>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575F3071"/>
    <w:multiLevelType w:val="hybridMultilevel"/>
    <w:tmpl w:val="2BB4F4A8"/>
    <w:lvl w:ilvl="0" w:tplc="549C79E0">
      <w:start w:val="1"/>
      <w:numFmt w:val="decimal"/>
      <w:lvlText w:val="%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5F71332D"/>
    <w:multiLevelType w:val="hybridMultilevel"/>
    <w:tmpl w:val="1EFE4C4C"/>
    <w:lvl w:ilvl="0" w:tplc="51EC5E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FAE2F19"/>
    <w:multiLevelType w:val="hybridMultilevel"/>
    <w:tmpl w:val="0F22C8B8"/>
    <w:lvl w:ilvl="0" w:tplc="549C79E0">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73DC7D3E"/>
    <w:multiLevelType w:val="hybridMultilevel"/>
    <w:tmpl w:val="9CF4AEB0"/>
    <w:lvl w:ilvl="0" w:tplc="B8681E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9"/>
  </w:num>
  <w:num w:numId="3">
    <w:abstractNumId w:val="15"/>
  </w:num>
  <w:num w:numId="4">
    <w:abstractNumId w:val="6"/>
  </w:num>
  <w:num w:numId="5">
    <w:abstractNumId w:val="4"/>
  </w:num>
  <w:num w:numId="6">
    <w:abstractNumId w:val="0"/>
  </w:num>
  <w:num w:numId="7">
    <w:abstractNumId w:val="10"/>
  </w:num>
  <w:num w:numId="8">
    <w:abstractNumId w:val="3"/>
  </w:num>
  <w:num w:numId="9">
    <w:abstractNumId w:val="16"/>
  </w:num>
  <w:num w:numId="10">
    <w:abstractNumId w:val="5"/>
  </w:num>
  <w:num w:numId="11">
    <w:abstractNumId w:val="12"/>
  </w:num>
  <w:num w:numId="12">
    <w:abstractNumId w:val="8"/>
  </w:num>
  <w:num w:numId="13">
    <w:abstractNumId w:val="17"/>
  </w:num>
  <w:num w:numId="14">
    <w:abstractNumId w:val="14"/>
  </w:num>
  <w:num w:numId="15">
    <w:abstractNumId w:val="1"/>
  </w:num>
  <w:num w:numId="16">
    <w:abstractNumId w:val="11"/>
  </w:num>
  <w:num w:numId="17">
    <w:abstractNumId w:val="13"/>
  </w:num>
  <w:num w:numId="18">
    <w:abstractNumId w:val="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8BC"/>
    <w:rsid w:val="00004566"/>
    <w:rsid w:val="00022CCF"/>
    <w:rsid w:val="00061F5D"/>
    <w:rsid w:val="00062F25"/>
    <w:rsid w:val="000643A1"/>
    <w:rsid w:val="00065FA5"/>
    <w:rsid w:val="000814CF"/>
    <w:rsid w:val="000910BF"/>
    <w:rsid w:val="000B627E"/>
    <w:rsid w:val="000F4828"/>
    <w:rsid w:val="00106B71"/>
    <w:rsid w:val="001B2A02"/>
    <w:rsid w:val="00271586"/>
    <w:rsid w:val="00271D1D"/>
    <w:rsid w:val="00272AA7"/>
    <w:rsid w:val="0027641A"/>
    <w:rsid w:val="002A4792"/>
    <w:rsid w:val="002D2F9A"/>
    <w:rsid w:val="002D4F09"/>
    <w:rsid w:val="00312328"/>
    <w:rsid w:val="00317425"/>
    <w:rsid w:val="00326937"/>
    <w:rsid w:val="003612F6"/>
    <w:rsid w:val="00362B03"/>
    <w:rsid w:val="00375709"/>
    <w:rsid w:val="00390AC4"/>
    <w:rsid w:val="003B5D17"/>
    <w:rsid w:val="00413FD6"/>
    <w:rsid w:val="0041759F"/>
    <w:rsid w:val="004C18FC"/>
    <w:rsid w:val="004F2CBD"/>
    <w:rsid w:val="00523D81"/>
    <w:rsid w:val="005528DD"/>
    <w:rsid w:val="00571002"/>
    <w:rsid w:val="00586546"/>
    <w:rsid w:val="00595469"/>
    <w:rsid w:val="005C5219"/>
    <w:rsid w:val="00662366"/>
    <w:rsid w:val="0069127A"/>
    <w:rsid w:val="006A2498"/>
    <w:rsid w:val="006D783B"/>
    <w:rsid w:val="00721AE9"/>
    <w:rsid w:val="007575ED"/>
    <w:rsid w:val="00772263"/>
    <w:rsid w:val="00774F92"/>
    <w:rsid w:val="008369F0"/>
    <w:rsid w:val="00874A63"/>
    <w:rsid w:val="00875335"/>
    <w:rsid w:val="008C2CC7"/>
    <w:rsid w:val="008C4CB9"/>
    <w:rsid w:val="008E3EF3"/>
    <w:rsid w:val="008E59C7"/>
    <w:rsid w:val="00902F8E"/>
    <w:rsid w:val="00972A4B"/>
    <w:rsid w:val="00993090"/>
    <w:rsid w:val="009A0A7A"/>
    <w:rsid w:val="009A3BD0"/>
    <w:rsid w:val="009B2727"/>
    <w:rsid w:val="00A1487C"/>
    <w:rsid w:val="00A2107B"/>
    <w:rsid w:val="00A24463"/>
    <w:rsid w:val="00A2688E"/>
    <w:rsid w:val="00A42691"/>
    <w:rsid w:val="00A43F8F"/>
    <w:rsid w:val="00AA4DD7"/>
    <w:rsid w:val="00AC58A0"/>
    <w:rsid w:val="00AE6282"/>
    <w:rsid w:val="00AF2866"/>
    <w:rsid w:val="00AF37B5"/>
    <w:rsid w:val="00B46BC5"/>
    <w:rsid w:val="00B5742D"/>
    <w:rsid w:val="00B810EE"/>
    <w:rsid w:val="00BB1C08"/>
    <w:rsid w:val="00BC6FB3"/>
    <w:rsid w:val="00BF401D"/>
    <w:rsid w:val="00C12F58"/>
    <w:rsid w:val="00C33FB4"/>
    <w:rsid w:val="00C87FAC"/>
    <w:rsid w:val="00CA482B"/>
    <w:rsid w:val="00CC4AA8"/>
    <w:rsid w:val="00CE231B"/>
    <w:rsid w:val="00D02D66"/>
    <w:rsid w:val="00D17918"/>
    <w:rsid w:val="00D52FF0"/>
    <w:rsid w:val="00D77F76"/>
    <w:rsid w:val="00DE4671"/>
    <w:rsid w:val="00E03FF2"/>
    <w:rsid w:val="00E077D0"/>
    <w:rsid w:val="00F00AAD"/>
    <w:rsid w:val="00F908BC"/>
    <w:rsid w:val="00F9215E"/>
    <w:rsid w:val="00FD0089"/>
    <w:rsid w:val="00FD271E"/>
    <w:rsid w:val="00FF1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E6229"/>
  <w15:chartTrackingRefBased/>
  <w15:docId w15:val="{CB839F61-78E7-C748-835D-31378A528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908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13F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08BC"/>
    <w:rPr>
      <w:rFonts w:asciiTheme="majorHAnsi" w:eastAsiaTheme="majorEastAsia" w:hAnsiTheme="majorHAnsi" w:cstheme="majorBidi"/>
      <w:color w:val="2F5496" w:themeColor="accent1" w:themeShade="BF"/>
      <w:sz w:val="32"/>
      <w:szCs w:val="32"/>
    </w:rPr>
  </w:style>
  <w:style w:type="character" w:styleId="a3">
    <w:name w:val="Strong"/>
    <w:basedOn w:val="a0"/>
    <w:uiPriority w:val="22"/>
    <w:qFormat/>
    <w:rsid w:val="00F908BC"/>
    <w:rPr>
      <w:b/>
      <w:bCs/>
    </w:rPr>
  </w:style>
  <w:style w:type="character" w:styleId="a4">
    <w:name w:val="Emphasis"/>
    <w:basedOn w:val="a0"/>
    <w:uiPriority w:val="20"/>
    <w:qFormat/>
    <w:rsid w:val="00F908BC"/>
    <w:rPr>
      <w:i/>
      <w:iCs/>
    </w:rPr>
  </w:style>
  <w:style w:type="paragraph" w:styleId="a5">
    <w:name w:val="List Paragraph"/>
    <w:basedOn w:val="a"/>
    <w:uiPriority w:val="34"/>
    <w:qFormat/>
    <w:rsid w:val="00317425"/>
    <w:pPr>
      <w:ind w:left="720"/>
      <w:contextualSpacing/>
    </w:pPr>
  </w:style>
  <w:style w:type="paragraph" w:styleId="a6">
    <w:name w:val="TOC Heading"/>
    <w:basedOn w:val="1"/>
    <w:next w:val="a"/>
    <w:uiPriority w:val="39"/>
    <w:unhideWhenUsed/>
    <w:qFormat/>
    <w:rsid w:val="00413FD6"/>
    <w:pPr>
      <w:outlineLvl w:val="9"/>
    </w:pPr>
  </w:style>
  <w:style w:type="character" w:customStyle="1" w:styleId="20">
    <w:name w:val="Заголовок 2 Знак"/>
    <w:basedOn w:val="a0"/>
    <w:link w:val="2"/>
    <w:uiPriority w:val="9"/>
    <w:rsid w:val="00413FD6"/>
    <w:rPr>
      <w:rFonts w:asciiTheme="majorHAnsi" w:eastAsiaTheme="majorEastAsia" w:hAnsiTheme="majorHAnsi" w:cstheme="majorBidi"/>
      <w:color w:val="2F5496" w:themeColor="accent1" w:themeShade="BF"/>
      <w:sz w:val="26"/>
      <w:szCs w:val="26"/>
    </w:rPr>
  </w:style>
  <w:style w:type="paragraph" w:styleId="21">
    <w:name w:val="toc 2"/>
    <w:basedOn w:val="a"/>
    <w:next w:val="a"/>
    <w:autoRedefine/>
    <w:uiPriority w:val="39"/>
    <w:unhideWhenUsed/>
    <w:rsid w:val="00413FD6"/>
    <w:pPr>
      <w:tabs>
        <w:tab w:val="right" w:leader="dot" w:pos="9345"/>
      </w:tabs>
      <w:spacing w:after="100"/>
      <w:ind w:left="220"/>
    </w:pPr>
    <w:rPr>
      <w:rFonts w:ascii="Times New Roman" w:eastAsia="Times New Roman" w:hAnsi="Times New Roman" w:cs="Times New Roman"/>
      <w:noProof/>
      <w:sz w:val="28"/>
    </w:rPr>
  </w:style>
  <w:style w:type="character" w:styleId="a7">
    <w:name w:val="Hyperlink"/>
    <w:basedOn w:val="a0"/>
    <w:uiPriority w:val="99"/>
    <w:unhideWhenUsed/>
    <w:rsid w:val="00413FD6"/>
    <w:rPr>
      <w:color w:val="0563C1" w:themeColor="hyperlink"/>
      <w:u w:val="single"/>
    </w:rPr>
  </w:style>
  <w:style w:type="paragraph" w:styleId="11">
    <w:name w:val="toc 1"/>
    <w:basedOn w:val="a"/>
    <w:next w:val="a"/>
    <w:autoRedefine/>
    <w:uiPriority w:val="39"/>
    <w:unhideWhenUsed/>
    <w:rsid w:val="00772263"/>
    <w:pPr>
      <w:spacing w:after="100"/>
    </w:pPr>
  </w:style>
  <w:style w:type="table" w:styleId="a8">
    <w:name w:val="Table Grid"/>
    <w:basedOn w:val="a1"/>
    <w:uiPriority w:val="39"/>
    <w:rsid w:val="00B46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52FF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52FF0"/>
  </w:style>
  <w:style w:type="paragraph" w:styleId="ab">
    <w:name w:val="footer"/>
    <w:basedOn w:val="a"/>
    <w:link w:val="ac"/>
    <w:uiPriority w:val="99"/>
    <w:unhideWhenUsed/>
    <w:rsid w:val="00D52FF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52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3177">
      <w:marLeft w:val="0"/>
      <w:marRight w:val="0"/>
      <w:marTop w:val="0"/>
      <w:marBottom w:val="0"/>
      <w:divBdr>
        <w:top w:val="none" w:sz="0" w:space="0" w:color="auto"/>
        <w:left w:val="none" w:sz="0" w:space="0" w:color="auto"/>
        <w:bottom w:val="none" w:sz="0" w:space="0" w:color="auto"/>
        <w:right w:val="none" w:sz="0" w:space="0" w:color="auto"/>
      </w:divBdr>
    </w:div>
    <w:div w:id="48462371">
      <w:marLeft w:val="0"/>
      <w:marRight w:val="0"/>
      <w:marTop w:val="0"/>
      <w:marBottom w:val="0"/>
      <w:divBdr>
        <w:top w:val="none" w:sz="0" w:space="0" w:color="auto"/>
        <w:left w:val="none" w:sz="0" w:space="0" w:color="auto"/>
        <w:bottom w:val="none" w:sz="0" w:space="0" w:color="auto"/>
        <w:right w:val="none" w:sz="0" w:space="0" w:color="auto"/>
      </w:divBdr>
    </w:div>
    <w:div w:id="51465949">
      <w:marLeft w:val="0"/>
      <w:marRight w:val="0"/>
      <w:marTop w:val="0"/>
      <w:marBottom w:val="0"/>
      <w:divBdr>
        <w:top w:val="none" w:sz="0" w:space="0" w:color="auto"/>
        <w:left w:val="none" w:sz="0" w:space="0" w:color="auto"/>
        <w:bottom w:val="none" w:sz="0" w:space="0" w:color="auto"/>
        <w:right w:val="none" w:sz="0" w:space="0" w:color="auto"/>
      </w:divBdr>
    </w:div>
    <w:div w:id="103425997">
      <w:marLeft w:val="0"/>
      <w:marRight w:val="0"/>
      <w:marTop w:val="0"/>
      <w:marBottom w:val="0"/>
      <w:divBdr>
        <w:top w:val="none" w:sz="0" w:space="0" w:color="auto"/>
        <w:left w:val="none" w:sz="0" w:space="0" w:color="auto"/>
        <w:bottom w:val="none" w:sz="0" w:space="0" w:color="auto"/>
        <w:right w:val="none" w:sz="0" w:space="0" w:color="auto"/>
      </w:divBdr>
    </w:div>
    <w:div w:id="106122271">
      <w:marLeft w:val="0"/>
      <w:marRight w:val="0"/>
      <w:marTop w:val="0"/>
      <w:marBottom w:val="0"/>
      <w:divBdr>
        <w:top w:val="none" w:sz="0" w:space="0" w:color="auto"/>
        <w:left w:val="none" w:sz="0" w:space="0" w:color="auto"/>
        <w:bottom w:val="none" w:sz="0" w:space="0" w:color="auto"/>
        <w:right w:val="none" w:sz="0" w:space="0" w:color="auto"/>
      </w:divBdr>
    </w:div>
    <w:div w:id="127281339">
      <w:marLeft w:val="0"/>
      <w:marRight w:val="0"/>
      <w:marTop w:val="0"/>
      <w:marBottom w:val="0"/>
      <w:divBdr>
        <w:top w:val="none" w:sz="0" w:space="0" w:color="auto"/>
        <w:left w:val="none" w:sz="0" w:space="0" w:color="auto"/>
        <w:bottom w:val="none" w:sz="0" w:space="0" w:color="auto"/>
        <w:right w:val="none" w:sz="0" w:space="0" w:color="auto"/>
      </w:divBdr>
    </w:div>
    <w:div w:id="147989303">
      <w:marLeft w:val="0"/>
      <w:marRight w:val="0"/>
      <w:marTop w:val="0"/>
      <w:marBottom w:val="0"/>
      <w:divBdr>
        <w:top w:val="none" w:sz="0" w:space="0" w:color="auto"/>
        <w:left w:val="none" w:sz="0" w:space="0" w:color="auto"/>
        <w:bottom w:val="none" w:sz="0" w:space="0" w:color="auto"/>
        <w:right w:val="none" w:sz="0" w:space="0" w:color="auto"/>
      </w:divBdr>
    </w:div>
    <w:div w:id="157774012">
      <w:marLeft w:val="0"/>
      <w:marRight w:val="0"/>
      <w:marTop w:val="0"/>
      <w:marBottom w:val="0"/>
      <w:divBdr>
        <w:top w:val="none" w:sz="0" w:space="0" w:color="auto"/>
        <w:left w:val="none" w:sz="0" w:space="0" w:color="auto"/>
        <w:bottom w:val="none" w:sz="0" w:space="0" w:color="auto"/>
        <w:right w:val="none" w:sz="0" w:space="0" w:color="auto"/>
      </w:divBdr>
    </w:div>
    <w:div w:id="162866838">
      <w:marLeft w:val="0"/>
      <w:marRight w:val="0"/>
      <w:marTop w:val="0"/>
      <w:marBottom w:val="0"/>
      <w:divBdr>
        <w:top w:val="none" w:sz="0" w:space="0" w:color="auto"/>
        <w:left w:val="none" w:sz="0" w:space="0" w:color="auto"/>
        <w:bottom w:val="none" w:sz="0" w:space="0" w:color="auto"/>
        <w:right w:val="none" w:sz="0" w:space="0" w:color="auto"/>
      </w:divBdr>
    </w:div>
    <w:div w:id="170336224">
      <w:marLeft w:val="0"/>
      <w:marRight w:val="0"/>
      <w:marTop w:val="0"/>
      <w:marBottom w:val="0"/>
      <w:divBdr>
        <w:top w:val="none" w:sz="0" w:space="0" w:color="auto"/>
        <w:left w:val="none" w:sz="0" w:space="0" w:color="auto"/>
        <w:bottom w:val="none" w:sz="0" w:space="0" w:color="auto"/>
        <w:right w:val="none" w:sz="0" w:space="0" w:color="auto"/>
      </w:divBdr>
    </w:div>
    <w:div w:id="172846595">
      <w:marLeft w:val="0"/>
      <w:marRight w:val="0"/>
      <w:marTop w:val="0"/>
      <w:marBottom w:val="0"/>
      <w:divBdr>
        <w:top w:val="none" w:sz="0" w:space="0" w:color="auto"/>
        <w:left w:val="none" w:sz="0" w:space="0" w:color="auto"/>
        <w:bottom w:val="none" w:sz="0" w:space="0" w:color="auto"/>
        <w:right w:val="none" w:sz="0" w:space="0" w:color="auto"/>
      </w:divBdr>
    </w:div>
    <w:div w:id="180514841">
      <w:marLeft w:val="0"/>
      <w:marRight w:val="0"/>
      <w:marTop w:val="0"/>
      <w:marBottom w:val="0"/>
      <w:divBdr>
        <w:top w:val="none" w:sz="0" w:space="0" w:color="auto"/>
        <w:left w:val="none" w:sz="0" w:space="0" w:color="auto"/>
        <w:bottom w:val="none" w:sz="0" w:space="0" w:color="auto"/>
        <w:right w:val="none" w:sz="0" w:space="0" w:color="auto"/>
      </w:divBdr>
    </w:div>
    <w:div w:id="183712626">
      <w:marLeft w:val="0"/>
      <w:marRight w:val="0"/>
      <w:marTop w:val="0"/>
      <w:marBottom w:val="0"/>
      <w:divBdr>
        <w:top w:val="none" w:sz="0" w:space="0" w:color="auto"/>
        <w:left w:val="none" w:sz="0" w:space="0" w:color="auto"/>
        <w:bottom w:val="none" w:sz="0" w:space="0" w:color="auto"/>
        <w:right w:val="none" w:sz="0" w:space="0" w:color="auto"/>
      </w:divBdr>
    </w:div>
    <w:div w:id="188571391">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997787">
      <w:marLeft w:val="0"/>
      <w:marRight w:val="0"/>
      <w:marTop w:val="0"/>
      <w:marBottom w:val="0"/>
      <w:divBdr>
        <w:top w:val="none" w:sz="0" w:space="0" w:color="auto"/>
        <w:left w:val="none" w:sz="0" w:space="0" w:color="auto"/>
        <w:bottom w:val="none" w:sz="0" w:space="0" w:color="auto"/>
        <w:right w:val="none" w:sz="0" w:space="0" w:color="auto"/>
      </w:divBdr>
    </w:div>
    <w:div w:id="237709696">
      <w:marLeft w:val="0"/>
      <w:marRight w:val="0"/>
      <w:marTop w:val="0"/>
      <w:marBottom w:val="0"/>
      <w:divBdr>
        <w:top w:val="none" w:sz="0" w:space="0" w:color="auto"/>
        <w:left w:val="none" w:sz="0" w:space="0" w:color="auto"/>
        <w:bottom w:val="none" w:sz="0" w:space="0" w:color="auto"/>
        <w:right w:val="none" w:sz="0" w:space="0" w:color="auto"/>
      </w:divBdr>
    </w:div>
    <w:div w:id="242685708">
      <w:marLeft w:val="0"/>
      <w:marRight w:val="0"/>
      <w:marTop w:val="0"/>
      <w:marBottom w:val="0"/>
      <w:divBdr>
        <w:top w:val="none" w:sz="0" w:space="0" w:color="auto"/>
        <w:left w:val="none" w:sz="0" w:space="0" w:color="auto"/>
        <w:bottom w:val="none" w:sz="0" w:space="0" w:color="auto"/>
        <w:right w:val="none" w:sz="0" w:space="0" w:color="auto"/>
      </w:divBdr>
    </w:div>
    <w:div w:id="257568626">
      <w:marLeft w:val="0"/>
      <w:marRight w:val="0"/>
      <w:marTop w:val="0"/>
      <w:marBottom w:val="0"/>
      <w:divBdr>
        <w:top w:val="none" w:sz="0" w:space="0" w:color="auto"/>
        <w:left w:val="none" w:sz="0" w:space="0" w:color="auto"/>
        <w:bottom w:val="none" w:sz="0" w:space="0" w:color="auto"/>
        <w:right w:val="none" w:sz="0" w:space="0" w:color="auto"/>
      </w:divBdr>
    </w:div>
    <w:div w:id="276987231">
      <w:marLeft w:val="0"/>
      <w:marRight w:val="0"/>
      <w:marTop w:val="0"/>
      <w:marBottom w:val="0"/>
      <w:divBdr>
        <w:top w:val="none" w:sz="0" w:space="0" w:color="auto"/>
        <w:left w:val="none" w:sz="0" w:space="0" w:color="auto"/>
        <w:bottom w:val="none" w:sz="0" w:space="0" w:color="auto"/>
        <w:right w:val="none" w:sz="0" w:space="0" w:color="auto"/>
      </w:divBdr>
    </w:div>
    <w:div w:id="286201731">
      <w:marLeft w:val="0"/>
      <w:marRight w:val="0"/>
      <w:marTop w:val="0"/>
      <w:marBottom w:val="0"/>
      <w:divBdr>
        <w:top w:val="none" w:sz="0" w:space="0" w:color="auto"/>
        <w:left w:val="none" w:sz="0" w:space="0" w:color="auto"/>
        <w:bottom w:val="none" w:sz="0" w:space="0" w:color="auto"/>
        <w:right w:val="none" w:sz="0" w:space="0" w:color="auto"/>
      </w:divBdr>
    </w:div>
    <w:div w:id="287511528">
      <w:marLeft w:val="0"/>
      <w:marRight w:val="0"/>
      <w:marTop w:val="0"/>
      <w:marBottom w:val="0"/>
      <w:divBdr>
        <w:top w:val="none" w:sz="0" w:space="0" w:color="auto"/>
        <w:left w:val="none" w:sz="0" w:space="0" w:color="auto"/>
        <w:bottom w:val="none" w:sz="0" w:space="0" w:color="auto"/>
        <w:right w:val="none" w:sz="0" w:space="0" w:color="auto"/>
      </w:divBdr>
    </w:div>
    <w:div w:id="293759405">
      <w:marLeft w:val="0"/>
      <w:marRight w:val="0"/>
      <w:marTop w:val="0"/>
      <w:marBottom w:val="0"/>
      <w:divBdr>
        <w:top w:val="none" w:sz="0" w:space="0" w:color="auto"/>
        <w:left w:val="none" w:sz="0" w:space="0" w:color="auto"/>
        <w:bottom w:val="none" w:sz="0" w:space="0" w:color="auto"/>
        <w:right w:val="none" w:sz="0" w:space="0" w:color="auto"/>
      </w:divBdr>
    </w:div>
    <w:div w:id="348725930">
      <w:marLeft w:val="0"/>
      <w:marRight w:val="0"/>
      <w:marTop w:val="0"/>
      <w:marBottom w:val="0"/>
      <w:divBdr>
        <w:top w:val="none" w:sz="0" w:space="0" w:color="auto"/>
        <w:left w:val="none" w:sz="0" w:space="0" w:color="auto"/>
        <w:bottom w:val="none" w:sz="0" w:space="0" w:color="auto"/>
        <w:right w:val="none" w:sz="0" w:space="0" w:color="auto"/>
      </w:divBdr>
    </w:div>
    <w:div w:id="359017649">
      <w:marLeft w:val="0"/>
      <w:marRight w:val="0"/>
      <w:marTop w:val="0"/>
      <w:marBottom w:val="0"/>
      <w:divBdr>
        <w:top w:val="none" w:sz="0" w:space="0" w:color="auto"/>
        <w:left w:val="none" w:sz="0" w:space="0" w:color="auto"/>
        <w:bottom w:val="none" w:sz="0" w:space="0" w:color="auto"/>
        <w:right w:val="none" w:sz="0" w:space="0" w:color="auto"/>
      </w:divBdr>
    </w:div>
    <w:div w:id="364913914">
      <w:marLeft w:val="0"/>
      <w:marRight w:val="0"/>
      <w:marTop w:val="0"/>
      <w:marBottom w:val="0"/>
      <w:divBdr>
        <w:top w:val="none" w:sz="0" w:space="0" w:color="auto"/>
        <w:left w:val="none" w:sz="0" w:space="0" w:color="auto"/>
        <w:bottom w:val="none" w:sz="0" w:space="0" w:color="auto"/>
        <w:right w:val="none" w:sz="0" w:space="0" w:color="auto"/>
      </w:divBdr>
    </w:div>
    <w:div w:id="383410669">
      <w:marLeft w:val="0"/>
      <w:marRight w:val="0"/>
      <w:marTop w:val="0"/>
      <w:marBottom w:val="0"/>
      <w:divBdr>
        <w:top w:val="none" w:sz="0" w:space="0" w:color="auto"/>
        <w:left w:val="none" w:sz="0" w:space="0" w:color="auto"/>
        <w:bottom w:val="none" w:sz="0" w:space="0" w:color="auto"/>
        <w:right w:val="none" w:sz="0" w:space="0" w:color="auto"/>
      </w:divBdr>
    </w:div>
    <w:div w:id="413088980">
      <w:marLeft w:val="0"/>
      <w:marRight w:val="0"/>
      <w:marTop w:val="0"/>
      <w:marBottom w:val="0"/>
      <w:divBdr>
        <w:top w:val="none" w:sz="0" w:space="0" w:color="auto"/>
        <w:left w:val="none" w:sz="0" w:space="0" w:color="auto"/>
        <w:bottom w:val="none" w:sz="0" w:space="0" w:color="auto"/>
        <w:right w:val="none" w:sz="0" w:space="0" w:color="auto"/>
      </w:divBdr>
    </w:div>
    <w:div w:id="418525273">
      <w:marLeft w:val="0"/>
      <w:marRight w:val="0"/>
      <w:marTop w:val="0"/>
      <w:marBottom w:val="0"/>
      <w:divBdr>
        <w:top w:val="none" w:sz="0" w:space="0" w:color="auto"/>
        <w:left w:val="none" w:sz="0" w:space="0" w:color="auto"/>
        <w:bottom w:val="none" w:sz="0" w:space="0" w:color="auto"/>
        <w:right w:val="none" w:sz="0" w:space="0" w:color="auto"/>
      </w:divBdr>
    </w:div>
    <w:div w:id="434056930">
      <w:marLeft w:val="0"/>
      <w:marRight w:val="0"/>
      <w:marTop w:val="0"/>
      <w:marBottom w:val="0"/>
      <w:divBdr>
        <w:top w:val="none" w:sz="0" w:space="0" w:color="auto"/>
        <w:left w:val="none" w:sz="0" w:space="0" w:color="auto"/>
        <w:bottom w:val="none" w:sz="0" w:space="0" w:color="auto"/>
        <w:right w:val="none" w:sz="0" w:space="0" w:color="auto"/>
      </w:divBdr>
    </w:div>
    <w:div w:id="477571777">
      <w:marLeft w:val="0"/>
      <w:marRight w:val="0"/>
      <w:marTop w:val="0"/>
      <w:marBottom w:val="0"/>
      <w:divBdr>
        <w:top w:val="none" w:sz="0" w:space="0" w:color="auto"/>
        <w:left w:val="none" w:sz="0" w:space="0" w:color="auto"/>
        <w:bottom w:val="none" w:sz="0" w:space="0" w:color="auto"/>
        <w:right w:val="none" w:sz="0" w:space="0" w:color="auto"/>
      </w:divBdr>
    </w:div>
    <w:div w:id="503281275">
      <w:marLeft w:val="0"/>
      <w:marRight w:val="0"/>
      <w:marTop w:val="0"/>
      <w:marBottom w:val="0"/>
      <w:divBdr>
        <w:top w:val="none" w:sz="0" w:space="0" w:color="auto"/>
        <w:left w:val="none" w:sz="0" w:space="0" w:color="auto"/>
        <w:bottom w:val="none" w:sz="0" w:space="0" w:color="auto"/>
        <w:right w:val="none" w:sz="0" w:space="0" w:color="auto"/>
      </w:divBdr>
    </w:div>
    <w:div w:id="506334522">
      <w:marLeft w:val="0"/>
      <w:marRight w:val="0"/>
      <w:marTop w:val="0"/>
      <w:marBottom w:val="0"/>
      <w:divBdr>
        <w:top w:val="none" w:sz="0" w:space="0" w:color="auto"/>
        <w:left w:val="none" w:sz="0" w:space="0" w:color="auto"/>
        <w:bottom w:val="none" w:sz="0" w:space="0" w:color="auto"/>
        <w:right w:val="none" w:sz="0" w:space="0" w:color="auto"/>
      </w:divBdr>
    </w:div>
    <w:div w:id="510220063">
      <w:marLeft w:val="0"/>
      <w:marRight w:val="0"/>
      <w:marTop w:val="0"/>
      <w:marBottom w:val="0"/>
      <w:divBdr>
        <w:top w:val="none" w:sz="0" w:space="0" w:color="auto"/>
        <w:left w:val="none" w:sz="0" w:space="0" w:color="auto"/>
        <w:bottom w:val="none" w:sz="0" w:space="0" w:color="auto"/>
        <w:right w:val="none" w:sz="0" w:space="0" w:color="auto"/>
      </w:divBdr>
    </w:div>
    <w:div w:id="537745444">
      <w:marLeft w:val="0"/>
      <w:marRight w:val="0"/>
      <w:marTop w:val="0"/>
      <w:marBottom w:val="0"/>
      <w:divBdr>
        <w:top w:val="none" w:sz="0" w:space="0" w:color="auto"/>
        <w:left w:val="none" w:sz="0" w:space="0" w:color="auto"/>
        <w:bottom w:val="none" w:sz="0" w:space="0" w:color="auto"/>
        <w:right w:val="none" w:sz="0" w:space="0" w:color="auto"/>
      </w:divBdr>
    </w:div>
    <w:div w:id="560945706">
      <w:marLeft w:val="0"/>
      <w:marRight w:val="0"/>
      <w:marTop w:val="0"/>
      <w:marBottom w:val="0"/>
      <w:divBdr>
        <w:top w:val="none" w:sz="0" w:space="0" w:color="auto"/>
        <w:left w:val="none" w:sz="0" w:space="0" w:color="auto"/>
        <w:bottom w:val="none" w:sz="0" w:space="0" w:color="auto"/>
        <w:right w:val="none" w:sz="0" w:space="0" w:color="auto"/>
      </w:divBdr>
    </w:div>
    <w:div w:id="568541316">
      <w:marLeft w:val="0"/>
      <w:marRight w:val="0"/>
      <w:marTop w:val="0"/>
      <w:marBottom w:val="0"/>
      <w:divBdr>
        <w:top w:val="none" w:sz="0" w:space="0" w:color="auto"/>
        <w:left w:val="none" w:sz="0" w:space="0" w:color="auto"/>
        <w:bottom w:val="none" w:sz="0" w:space="0" w:color="auto"/>
        <w:right w:val="none" w:sz="0" w:space="0" w:color="auto"/>
      </w:divBdr>
    </w:div>
    <w:div w:id="578826706">
      <w:marLeft w:val="0"/>
      <w:marRight w:val="0"/>
      <w:marTop w:val="0"/>
      <w:marBottom w:val="0"/>
      <w:divBdr>
        <w:top w:val="none" w:sz="0" w:space="0" w:color="auto"/>
        <w:left w:val="none" w:sz="0" w:space="0" w:color="auto"/>
        <w:bottom w:val="none" w:sz="0" w:space="0" w:color="auto"/>
        <w:right w:val="none" w:sz="0" w:space="0" w:color="auto"/>
      </w:divBdr>
    </w:div>
    <w:div w:id="605893418">
      <w:marLeft w:val="0"/>
      <w:marRight w:val="0"/>
      <w:marTop w:val="0"/>
      <w:marBottom w:val="0"/>
      <w:divBdr>
        <w:top w:val="none" w:sz="0" w:space="0" w:color="auto"/>
        <w:left w:val="none" w:sz="0" w:space="0" w:color="auto"/>
        <w:bottom w:val="none" w:sz="0" w:space="0" w:color="auto"/>
        <w:right w:val="none" w:sz="0" w:space="0" w:color="auto"/>
      </w:divBdr>
    </w:div>
    <w:div w:id="615645498">
      <w:marLeft w:val="0"/>
      <w:marRight w:val="0"/>
      <w:marTop w:val="0"/>
      <w:marBottom w:val="0"/>
      <w:divBdr>
        <w:top w:val="none" w:sz="0" w:space="0" w:color="auto"/>
        <w:left w:val="none" w:sz="0" w:space="0" w:color="auto"/>
        <w:bottom w:val="none" w:sz="0" w:space="0" w:color="auto"/>
        <w:right w:val="none" w:sz="0" w:space="0" w:color="auto"/>
      </w:divBdr>
    </w:div>
    <w:div w:id="626815064">
      <w:marLeft w:val="0"/>
      <w:marRight w:val="0"/>
      <w:marTop w:val="0"/>
      <w:marBottom w:val="0"/>
      <w:divBdr>
        <w:top w:val="none" w:sz="0" w:space="0" w:color="auto"/>
        <w:left w:val="none" w:sz="0" w:space="0" w:color="auto"/>
        <w:bottom w:val="none" w:sz="0" w:space="0" w:color="auto"/>
        <w:right w:val="none" w:sz="0" w:space="0" w:color="auto"/>
      </w:divBdr>
    </w:div>
    <w:div w:id="634023785">
      <w:marLeft w:val="0"/>
      <w:marRight w:val="0"/>
      <w:marTop w:val="0"/>
      <w:marBottom w:val="0"/>
      <w:divBdr>
        <w:top w:val="none" w:sz="0" w:space="0" w:color="auto"/>
        <w:left w:val="none" w:sz="0" w:space="0" w:color="auto"/>
        <w:bottom w:val="none" w:sz="0" w:space="0" w:color="auto"/>
        <w:right w:val="none" w:sz="0" w:space="0" w:color="auto"/>
      </w:divBdr>
    </w:div>
    <w:div w:id="636297294">
      <w:marLeft w:val="0"/>
      <w:marRight w:val="0"/>
      <w:marTop w:val="0"/>
      <w:marBottom w:val="0"/>
      <w:divBdr>
        <w:top w:val="none" w:sz="0" w:space="0" w:color="auto"/>
        <w:left w:val="none" w:sz="0" w:space="0" w:color="auto"/>
        <w:bottom w:val="none" w:sz="0" w:space="0" w:color="auto"/>
        <w:right w:val="none" w:sz="0" w:space="0" w:color="auto"/>
      </w:divBdr>
    </w:div>
    <w:div w:id="658582256">
      <w:marLeft w:val="0"/>
      <w:marRight w:val="0"/>
      <w:marTop w:val="0"/>
      <w:marBottom w:val="0"/>
      <w:divBdr>
        <w:top w:val="none" w:sz="0" w:space="0" w:color="auto"/>
        <w:left w:val="none" w:sz="0" w:space="0" w:color="auto"/>
        <w:bottom w:val="none" w:sz="0" w:space="0" w:color="auto"/>
        <w:right w:val="none" w:sz="0" w:space="0" w:color="auto"/>
      </w:divBdr>
    </w:div>
    <w:div w:id="677275028">
      <w:marLeft w:val="0"/>
      <w:marRight w:val="0"/>
      <w:marTop w:val="0"/>
      <w:marBottom w:val="0"/>
      <w:divBdr>
        <w:top w:val="none" w:sz="0" w:space="0" w:color="auto"/>
        <w:left w:val="none" w:sz="0" w:space="0" w:color="auto"/>
        <w:bottom w:val="none" w:sz="0" w:space="0" w:color="auto"/>
        <w:right w:val="none" w:sz="0" w:space="0" w:color="auto"/>
      </w:divBdr>
    </w:div>
    <w:div w:id="687604672">
      <w:marLeft w:val="0"/>
      <w:marRight w:val="0"/>
      <w:marTop w:val="0"/>
      <w:marBottom w:val="0"/>
      <w:divBdr>
        <w:top w:val="none" w:sz="0" w:space="0" w:color="auto"/>
        <w:left w:val="none" w:sz="0" w:space="0" w:color="auto"/>
        <w:bottom w:val="none" w:sz="0" w:space="0" w:color="auto"/>
        <w:right w:val="none" w:sz="0" w:space="0" w:color="auto"/>
      </w:divBdr>
    </w:div>
    <w:div w:id="699362384">
      <w:marLeft w:val="0"/>
      <w:marRight w:val="0"/>
      <w:marTop w:val="0"/>
      <w:marBottom w:val="0"/>
      <w:divBdr>
        <w:top w:val="none" w:sz="0" w:space="0" w:color="auto"/>
        <w:left w:val="none" w:sz="0" w:space="0" w:color="auto"/>
        <w:bottom w:val="none" w:sz="0" w:space="0" w:color="auto"/>
        <w:right w:val="none" w:sz="0" w:space="0" w:color="auto"/>
      </w:divBdr>
    </w:div>
    <w:div w:id="761953532">
      <w:marLeft w:val="0"/>
      <w:marRight w:val="0"/>
      <w:marTop w:val="0"/>
      <w:marBottom w:val="0"/>
      <w:divBdr>
        <w:top w:val="none" w:sz="0" w:space="0" w:color="auto"/>
        <w:left w:val="none" w:sz="0" w:space="0" w:color="auto"/>
        <w:bottom w:val="none" w:sz="0" w:space="0" w:color="auto"/>
        <w:right w:val="none" w:sz="0" w:space="0" w:color="auto"/>
      </w:divBdr>
    </w:div>
    <w:div w:id="798962949">
      <w:marLeft w:val="0"/>
      <w:marRight w:val="0"/>
      <w:marTop w:val="0"/>
      <w:marBottom w:val="0"/>
      <w:divBdr>
        <w:top w:val="none" w:sz="0" w:space="0" w:color="auto"/>
        <w:left w:val="none" w:sz="0" w:space="0" w:color="auto"/>
        <w:bottom w:val="none" w:sz="0" w:space="0" w:color="auto"/>
        <w:right w:val="none" w:sz="0" w:space="0" w:color="auto"/>
      </w:divBdr>
    </w:div>
    <w:div w:id="806892085">
      <w:marLeft w:val="0"/>
      <w:marRight w:val="0"/>
      <w:marTop w:val="0"/>
      <w:marBottom w:val="0"/>
      <w:divBdr>
        <w:top w:val="none" w:sz="0" w:space="0" w:color="auto"/>
        <w:left w:val="none" w:sz="0" w:space="0" w:color="auto"/>
        <w:bottom w:val="none" w:sz="0" w:space="0" w:color="auto"/>
        <w:right w:val="none" w:sz="0" w:space="0" w:color="auto"/>
      </w:divBdr>
    </w:div>
    <w:div w:id="813520943">
      <w:marLeft w:val="0"/>
      <w:marRight w:val="0"/>
      <w:marTop w:val="0"/>
      <w:marBottom w:val="0"/>
      <w:divBdr>
        <w:top w:val="none" w:sz="0" w:space="0" w:color="auto"/>
        <w:left w:val="none" w:sz="0" w:space="0" w:color="auto"/>
        <w:bottom w:val="none" w:sz="0" w:space="0" w:color="auto"/>
        <w:right w:val="none" w:sz="0" w:space="0" w:color="auto"/>
      </w:divBdr>
    </w:div>
    <w:div w:id="832917207">
      <w:marLeft w:val="0"/>
      <w:marRight w:val="0"/>
      <w:marTop w:val="0"/>
      <w:marBottom w:val="0"/>
      <w:divBdr>
        <w:top w:val="none" w:sz="0" w:space="0" w:color="auto"/>
        <w:left w:val="none" w:sz="0" w:space="0" w:color="auto"/>
        <w:bottom w:val="none" w:sz="0" w:space="0" w:color="auto"/>
        <w:right w:val="none" w:sz="0" w:space="0" w:color="auto"/>
      </w:divBdr>
    </w:div>
    <w:div w:id="839194928">
      <w:marLeft w:val="0"/>
      <w:marRight w:val="0"/>
      <w:marTop w:val="0"/>
      <w:marBottom w:val="0"/>
      <w:divBdr>
        <w:top w:val="none" w:sz="0" w:space="0" w:color="auto"/>
        <w:left w:val="none" w:sz="0" w:space="0" w:color="auto"/>
        <w:bottom w:val="none" w:sz="0" w:space="0" w:color="auto"/>
        <w:right w:val="none" w:sz="0" w:space="0" w:color="auto"/>
      </w:divBdr>
    </w:div>
    <w:div w:id="846750475">
      <w:marLeft w:val="0"/>
      <w:marRight w:val="0"/>
      <w:marTop w:val="0"/>
      <w:marBottom w:val="0"/>
      <w:divBdr>
        <w:top w:val="none" w:sz="0" w:space="0" w:color="auto"/>
        <w:left w:val="none" w:sz="0" w:space="0" w:color="auto"/>
        <w:bottom w:val="none" w:sz="0" w:space="0" w:color="auto"/>
        <w:right w:val="none" w:sz="0" w:space="0" w:color="auto"/>
      </w:divBdr>
    </w:div>
    <w:div w:id="871848330">
      <w:marLeft w:val="0"/>
      <w:marRight w:val="0"/>
      <w:marTop w:val="0"/>
      <w:marBottom w:val="0"/>
      <w:divBdr>
        <w:top w:val="none" w:sz="0" w:space="0" w:color="auto"/>
        <w:left w:val="none" w:sz="0" w:space="0" w:color="auto"/>
        <w:bottom w:val="none" w:sz="0" w:space="0" w:color="auto"/>
        <w:right w:val="none" w:sz="0" w:space="0" w:color="auto"/>
      </w:divBdr>
    </w:div>
    <w:div w:id="893279444">
      <w:marLeft w:val="0"/>
      <w:marRight w:val="0"/>
      <w:marTop w:val="0"/>
      <w:marBottom w:val="0"/>
      <w:divBdr>
        <w:top w:val="none" w:sz="0" w:space="0" w:color="auto"/>
        <w:left w:val="none" w:sz="0" w:space="0" w:color="auto"/>
        <w:bottom w:val="none" w:sz="0" w:space="0" w:color="auto"/>
        <w:right w:val="none" w:sz="0" w:space="0" w:color="auto"/>
      </w:divBdr>
    </w:div>
    <w:div w:id="900795647">
      <w:marLeft w:val="0"/>
      <w:marRight w:val="0"/>
      <w:marTop w:val="0"/>
      <w:marBottom w:val="0"/>
      <w:divBdr>
        <w:top w:val="none" w:sz="0" w:space="0" w:color="auto"/>
        <w:left w:val="none" w:sz="0" w:space="0" w:color="auto"/>
        <w:bottom w:val="none" w:sz="0" w:space="0" w:color="auto"/>
        <w:right w:val="none" w:sz="0" w:space="0" w:color="auto"/>
      </w:divBdr>
    </w:div>
    <w:div w:id="923341372">
      <w:marLeft w:val="0"/>
      <w:marRight w:val="0"/>
      <w:marTop w:val="0"/>
      <w:marBottom w:val="0"/>
      <w:divBdr>
        <w:top w:val="none" w:sz="0" w:space="0" w:color="auto"/>
        <w:left w:val="none" w:sz="0" w:space="0" w:color="auto"/>
        <w:bottom w:val="none" w:sz="0" w:space="0" w:color="auto"/>
        <w:right w:val="none" w:sz="0" w:space="0" w:color="auto"/>
      </w:divBdr>
    </w:div>
    <w:div w:id="930549099">
      <w:marLeft w:val="0"/>
      <w:marRight w:val="0"/>
      <w:marTop w:val="0"/>
      <w:marBottom w:val="0"/>
      <w:divBdr>
        <w:top w:val="none" w:sz="0" w:space="0" w:color="auto"/>
        <w:left w:val="none" w:sz="0" w:space="0" w:color="auto"/>
        <w:bottom w:val="none" w:sz="0" w:space="0" w:color="auto"/>
        <w:right w:val="none" w:sz="0" w:space="0" w:color="auto"/>
      </w:divBdr>
    </w:div>
    <w:div w:id="951204683">
      <w:marLeft w:val="0"/>
      <w:marRight w:val="0"/>
      <w:marTop w:val="0"/>
      <w:marBottom w:val="0"/>
      <w:divBdr>
        <w:top w:val="none" w:sz="0" w:space="0" w:color="auto"/>
        <w:left w:val="none" w:sz="0" w:space="0" w:color="auto"/>
        <w:bottom w:val="none" w:sz="0" w:space="0" w:color="auto"/>
        <w:right w:val="none" w:sz="0" w:space="0" w:color="auto"/>
      </w:divBdr>
    </w:div>
    <w:div w:id="955216477">
      <w:marLeft w:val="0"/>
      <w:marRight w:val="0"/>
      <w:marTop w:val="0"/>
      <w:marBottom w:val="0"/>
      <w:divBdr>
        <w:top w:val="none" w:sz="0" w:space="0" w:color="auto"/>
        <w:left w:val="none" w:sz="0" w:space="0" w:color="auto"/>
        <w:bottom w:val="none" w:sz="0" w:space="0" w:color="auto"/>
        <w:right w:val="none" w:sz="0" w:space="0" w:color="auto"/>
      </w:divBdr>
    </w:div>
    <w:div w:id="999428728">
      <w:marLeft w:val="0"/>
      <w:marRight w:val="0"/>
      <w:marTop w:val="0"/>
      <w:marBottom w:val="0"/>
      <w:divBdr>
        <w:top w:val="none" w:sz="0" w:space="0" w:color="auto"/>
        <w:left w:val="none" w:sz="0" w:space="0" w:color="auto"/>
        <w:bottom w:val="none" w:sz="0" w:space="0" w:color="auto"/>
        <w:right w:val="none" w:sz="0" w:space="0" w:color="auto"/>
      </w:divBdr>
    </w:div>
    <w:div w:id="1002009690">
      <w:marLeft w:val="0"/>
      <w:marRight w:val="0"/>
      <w:marTop w:val="0"/>
      <w:marBottom w:val="0"/>
      <w:divBdr>
        <w:top w:val="none" w:sz="0" w:space="0" w:color="auto"/>
        <w:left w:val="none" w:sz="0" w:space="0" w:color="auto"/>
        <w:bottom w:val="none" w:sz="0" w:space="0" w:color="auto"/>
        <w:right w:val="none" w:sz="0" w:space="0" w:color="auto"/>
      </w:divBdr>
    </w:div>
    <w:div w:id="1023626288">
      <w:marLeft w:val="0"/>
      <w:marRight w:val="0"/>
      <w:marTop w:val="0"/>
      <w:marBottom w:val="0"/>
      <w:divBdr>
        <w:top w:val="none" w:sz="0" w:space="0" w:color="auto"/>
        <w:left w:val="none" w:sz="0" w:space="0" w:color="auto"/>
        <w:bottom w:val="none" w:sz="0" w:space="0" w:color="auto"/>
        <w:right w:val="none" w:sz="0" w:space="0" w:color="auto"/>
      </w:divBdr>
    </w:div>
    <w:div w:id="1040712023">
      <w:marLeft w:val="0"/>
      <w:marRight w:val="0"/>
      <w:marTop w:val="0"/>
      <w:marBottom w:val="0"/>
      <w:divBdr>
        <w:top w:val="none" w:sz="0" w:space="0" w:color="auto"/>
        <w:left w:val="none" w:sz="0" w:space="0" w:color="auto"/>
        <w:bottom w:val="none" w:sz="0" w:space="0" w:color="auto"/>
        <w:right w:val="none" w:sz="0" w:space="0" w:color="auto"/>
      </w:divBdr>
    </w:div>
    <w:div w:id="1067075677">
      <w:marLeft w:val="0"/>
      <w:marRight w:val="0"/>
      <w:marTop w:val="0"/>
      <w:marBottom w:val="0"/>
      <w:divBdr>
        <w:top w:val="none" w:sz="0" w:space="0" w:color="auto"/>
        <w:left w:val="none" w:sz="0" w:space="0" w:color="auto"/>
        <w:bottom w:val="none" w:sz="0" w:space="0" w:color="auto"/>
        <w:right w:val="none" w:sz="0" w:space="0" w:color="auto"/>
      </w:divBdr>
    </w:div>
    <w:div w:id="1067722010">
      <w:marLeft w:val="0"/>
      <w:marRight w:val="0"/>
      <w:marTop w:val="0"/>
      <w:marBottom w:val="0"/>
      <w:divBdr>
        <w:top w:val="none" w:sz="0" w:space="0" w:color="auto"/>
        <w:left w:val="none" w:sz="0" w:space="0" w:color="auto"/>
        <w:bottom w:val="none" w:sz="0" w:space="0" w:color="auto"/>
        <w:right w:val="none" w:sz="0" w:space="0" w:color="auto"/>
      </w:divBdr>
    </w:div>
    <w:div w:id="1101342451">
      <w:marLeft w:val="0"/>
      <w:marRight w:val="0"/>
      <w:marTop w:val="0"/>
      <w:marBottom w:val="0"/>
      <w:divBdr>
        <w:top w:val="none" w:sz="0" w:space="0" w:color="auto"/>
        <w:left w:val="none" w:sz="0" w:space="0" w:color="auto"/>
        <w:bottom w:val="none" w:sz="0" w:space="0" w:color="auto"/>
        <w:right w:val="none" w:sz="0" w:space="0" w:color="auto"/>
      </w:divBdr>
    </w:div>
    <w:div w:id="1117139428">
      <w:marLeft w:val="0"/>
      <w:marRight w:val="0"/>
      <w:marTop w:val="0"/>
      <w:marBottom w:val="0"/>
      <w:divBdr>
        <w:top w:val="none" w:sz="0" w:space="0" w:color="auto"/>
        <w:left w:val="none" w:sz="0" w:space="0" w:color="auto"/>
        <w:bottom w:val="none" w:sz="0" w:space="0" w:color="auto"/>
        <w:right w:val="none" w:sz="0" w:space="0" w:color="auto"/>
      </w:divBdr>
    </w:div>
    <w:div w:id="1130707395">
      <w:marLeft w:val="0"/>
      <w:marRight w:val="0"/>
      <w:marTop w:val="0"/>
      <w:marBottom w:val="0"/>
      <w:divBdr>
        <w:top w:val="none" w:sz="0" w:space="0" w:color="auto"/>
        <w:left w:val="none" w:sz="0" w:space="0" w:color="auto"/>
        <w:bottom w:val="none" w:sz="0" w:space="0" w:color="auto"/>
        <w:right w:val="none" w:sz="0" w:space="0" w:color="auto"/>
      </w:divBdr>
    </w:div>
    <w:div w:id="1154370732">
      <w:marLeft w:val="0"/>
      <w:marRight w:val="0"/>
      <w:marTop w:val="0"/>
      <w:marBottom w:val="0"/>
      <w:divBdr>
        <w:top w:val="none" w:sz="0" w:space="0" w:color="auto"/>
        <w:left w:val="none" w:sz="0" w:space="0" w:color="auto"/>
        <w:bottom w:val="none" w:sz="0" w:space="0" w:color="auto"/>
        <w:right w:val="none" w:sz="0" w:space="0" w:color="auto"/>
      </w:divBdr>
    </w:div>
    <w:div w:id="1167284231">
      <w:marLeft w:val="0"/>
      <w:marRight w:val="0"/>
      <w:marTop w:val="0"/>
      <w:marBottom w:val="0"/>
      <w:divBdr>
        <w:top w:val="none" w:sz="0" w:space="0" w:color="auto"/>
        <w:left w:val="none" w:sz="0" w:space="0" w:color="auto"/>
        <w:bottom w:val="none" w:sz="0" w:space="0" w:color="auto"/>
        <w:right w:val="none" w:sz="0" w:space="0" w:color="auto"/>
      </w:divBdr>
    </w:div>
    <w:div w:id="1190337799">
      <w:marLeft w:val="0"/>
      <w:marRight w:val="0"/>
      <w:marTop w:val="0"/>
      <w:marBottom w:val="0"/>
      <w:divBdr>
        <w:top w:val="none" w:sz="0" w:space="0" w:color="auto"/>
        <w:left w:val="none" w:sz="0" w:space="0" w:color="auto"/>
        <w:bottom w:val="none" w:sz="0" w:space="0" w:color="auto"/>
        <w:right w:val="none" w:sz="0" w:space="0" w:color="auto"/>
      </w:divBdr>
    </w:div>
    <w:div w:id="1195464340">
      <w:marLeft w:val="0"/>
      <w:marRight w:val="0"/>
      <w:marTop w:val="0"/>
      <w:marBottom w:val="0"/>
      <w:divBdr>
        <w:top w:val="none" w:sz="0" w:space="0" w:color="auto"/>
        <w:left w:val="none" w:sz="0" w:space="0" w:color="auto"/>
        <w:bottom w:val="none" w:sz="0" w:space="0" w:color="auto"/>
        <w:right w:val="none" w:sz="0" w:space="0" w:color="auto"/>
      </w:divBdr>
    </w:div>
    <w:div w:id="1197277854">
      <w:marLeft w:val="0"/>
      <w:marRight w:val="0"/>
      <w:marTop w:val="0"/>
      <w:marBottom w:val="0"/>
      <w:divBdr>
        <w:top w:val="none" w:sz="0" w:space="0" w:color="auto"/>
        <w:left w:val="none" w:sz="0" w:space="0" w:color="auto"/>
        <w:bottom w:val="none" w:sz="0" w:space="0" w:color="auto"/>
        <w:right w:val="none" w:sz="0" w:space="0" w:color="auto"/>
      </w:divBdr>
    </w:div>
    <w:div w:id="1207177429">
      <w:marLeft w:val="0"/>
      <w:marRight w:val="0"/>
      <w:marTop w:val="0"/>
      <w:marBottom w:val="0"/>
      <w:divBdr>
        <w:top w:val="none" w:sz="0" w:space="0" w:color="auto"/>
        <w:left w:val="none" w:sz="0" w:space="0" w:color="auto"/>
        <w:bottom w:val="none" w:sz="0" w:space="0" w:color="auto"/>
        <w:right w:val="none" w:sz="0" w:space="0" w:color="auto"/>
      </w:divBdr>
    </w:div>
    <w:div w:id="1223636531">
      <w:marLeft w:val="0"/>
      <w:marRight w:val="0"/>
      <w:marTop w:val="0"/>
      <w:marBottom w:val="0"/>
      <w:divBdr>
        <w:top w:val="none" w:sz="0" w:space="0" w:color="auto"/>
        <w:left w:val="none" w:sz="0" w:space="0" w:color="auto"/>
        <w:bottom w:val="none" w:sz="0" w:space="0" w:color="auto"/>
        <w:right w:val="none" w:sz="0" w:space="0" w:color="auto"/>
      </w:divBdr>
    </w:div>
    <w:div w:id="1229880921">
      <w:marLeft w:val="0"/>
      <w:marRight w:val="0"/>
      <w:marTop w:val="0"/>
      <w:marBottom w:val="0"/>
      <w:divBdr>
        <w:top w:val="none" w:sz="0" w:space="0" w:color="auto"/>
        <w:left w:val="none" w:sz="0" w:space="0" w:color="auto"/>
        <w:bottom w:val="none" w:sz="0" w:space="0" w:color="auto"/>
        <w:right w:val="none" w:sz="0" w:space="0" w:color="auto"/>
      </w:divBdr>
    </w:div>
    <w:div w:id="1236552424">
      <w:marLeft w:val="0"/>
      <w:marRight w:val="0"/>
      <w:marTop w:val="0"/>
      <w:marBottom w:val="0"/>
      <w:divBdr>
        <w:top w:val="none" w:sz="0" w:space="0" w:color="auto"/>
        <w:left w:val="none" w:sz="0" w:space="0" w:color="auto"/>
        <w:bottom w:val="none" w:sz="0" w:space="0" w:color="auto"/>
        <w:right w:val="none" w:sz="0" w:space="0" w:color="auto"/>
      </w:divBdr>
    </w:div>
    <w:div w:id="1255669816">
      <w:marLeft w:val="0"/>
      <w:marRight w:val="0"/>
      <w:marTop w:val="0"/>
      <w:marBottom w:val="0"/>
      <w:divBdr>
        <w:top w:val="none" w:sz="0" w:space="0" w:color="auto"/>
        <w:left w:val="none" w:sz="0" w:space="0" w:color="auto"/>
        <w:bottom w:val="none" w:sz="0" w:space="0" w:color="auto"/>
        <w:right w:val="none" w:sz="0" w:space="0" w:color="auto"/>
      </w:divBdr>
    </w:div>
    <w:div w:id="1298758813">
      <w:marLeft w:val="0"/>
      <w:marRight w:val="0"/>
      <w:marTop w:val="0"/>
      <w:marBottom w:val="0"/>
      <w:divBdr>
        <w:top w:val="none" w:sz="0" w:space="0" w:color="auto"/>
        <w:left w:val="none" w:sz="0" w:space="0" w:color="auto"/>
        <w:bottom w:val="none" w:sz="0" w:space="0" w:color="auto"/>
        <w:right w:val="none" w:sz="0" w:space="0" w:color="auto"/>
      </w:divBdr>
    </w:div>
    <w:div w:id="1337919585">
      <w:marLeft w:val="0"/>
      <w:marRight w:val="0"/>
      <w:marTop w:val="0"/>
      <w:marBottom w:val="0"/>
      <w:divBdr>
        <w:top w:val="none" w:sz="0" w:space="0" w:color="auto"/>
        <w:left w:val="none" w:sz="0" w:space="0" w:color="auto"/>
        <w:bottom w:val="none" w:sz="0" w:space="0" w:color="auto"/>
        <w:right w:val="none" w:sz="0" w:space="0" w:color="auto"/>
      </w:divBdr>
    </w:div>
    <w:div w:id="1354570753">
      <w:marLeft w:val="0"/>
      <w:marRight w:val="0"/>
      <w:marTop w:val="0"/>
      <w:marBottom w:val="0"/>
      <w:divBdr>
        <w:top w:val="none" w:sz="0" w:space="0" w:color="auto"/>
        <w:left w:val="none" w:sz="0" w:space="0" w:color="auto"/>
        <w:bottom w:val="none" w:sz="0" w:space="0" w:color="auto"/>
        <w:right w:val="none" w:sz="0" w:space="0" w:color="auto"/>
      </w:divBdr>
    </w:div>
    <w:div w:id="1358848164">
      <w:marLeft w:val="0"/>
      <w:marRight w:val="0"/>
      <w:marTop w:val="0"/>
      <w:marBottom w:val="0"/>
      <w:divBdr>
        <w:top w:val="none" w:sz="0" w:space="0" w:color="auto"/>
        <w:left w:val="none" w:sz="0" w:space="0" w:color="auto"/>
        <w:bottom w:val="none" w:sz="0" w:space="0" w:color="auto"/>
        <w:right w:val="none" w:sz="0" w:space="0" w:color="auto"/>
      </w:divBdr>
    </w:div>
    <w:div w:id="1366561859">
      <w:marLeft w:val="0"/>
      <w:marRight w:val="0"/>
      <w:marTop w:val="0"/>
      <w:marBottom w:val="0"/>
      <w:divBdr>
        <w:top w:val="none" w:sz="0" w:space="0" w:color="auto"/>
        <w:left w:val="none" w:sz="0" w:space="0" w:color="auto"/>
        <w:bottom w:val="none" w:sz="0" w:space="0" w:color="auto"/>
        <w:right w:val="none" w:sz="0" w:space="0" w:color="auto"/>
      </w:divBdr>
    </w:div>
    <w:div w:id="1404791584">
      <w:marLeft w:val="0"/>
      <w:marRight w:val="0"/>
      <w:marTop w:val="0"/>
      <w:marBottom w:val="0"/>
      <w:divBdr>
        <w:top w:val="none" w:sz="0" w:space="0" w:color="auto"/>
        <w:left w:val="none" w:sz="0" w:space="0" w:color="auto"/>
        <w:bottom w:val="none" w:sz="0" w:space="0" w:color="auto"/>
        <w:right w:val="none" w:sz="0" w:space="0" w:color="auto"/>
      </w:divBdr>
    </w:div>
    <w:div w:id="1421754783">
      <w:marLeft w:val="0"/>
      <w:marRight w:val="0"/>
      <w:marTop w:val="0"/>
      <w:marBottom w:val="0"/>
      <w:divBdr>
        <w:top w:val="none" w:sz="0" w:space="0" w:color="auto"/>
        <w:left w:val="none" w:sz="0" w:space="0" w:color="auto"/>
        <w:bottom w:val="none" w:sz="0" w:space="0" w:color="auto"/>
        <w:right w:val="none" w:sz="0" w:space="0" w:color="auto"/>
      </w:divBdr>
    </w:div>
    <w:div w:id="1423799350">
      <w:marLeft w:val="0"/>
      <w:marRight w:val="0"/>
      <w:marTop w:val="0"/>
      <w:marBottom w:val="0"/>
      <w:divBdr>
        <w:top w:val="none" w:sz="0" w:space="0" w:color="auto"/>
        <w:left w:val="none" w:sz="0" w:space="0" w:color="auto"/>
        <w:bottom w:val="none" w:sz="0" w:space="0" w:color="auto"/>
        <w:right w:val="none" w:sz="0" w:space="0" w:color="auto"/>
      </w:divBdr>
    </w:div>
    <w:div w:id="1438792371">
      <w:marLeft w:val="0"/>
      <w:marRight w:val="0"/>
      <w:marTop w:val="0"/>
      <w:marBottom w:val="0"/>
      <w:divBdr>
        <w:top w:val="none" w:sz="0" w:space="0" w:color="auto"/>
        <w:left w:val="none" w:sz="0" w:space="0" w:color="auto"/>
        <w:bottom w:val="none" w:sz="0" w:space="0" w:color="auto"/>
        <w:right w:val="none" w:sz="0" w:space="0" w:color="auto"/>
      </w:divBdr>
    </w:div>
    <w:div w:id="1438910614">
      <w:marLeft w:val="0"/>
      <w:marRight w:val="0"/>
      <w:marTop w:val="0"/>
      <w:marBottom w:val="0"/>
      <w:divBdr>
        <w:top w:val="none" w:sz="0" w:space="0" w:color="auto"/>
        <w:left w:val="none" w:sz="0" w:space="0" w:color="auto"/>
        <w:bottom w:val="none" w:sz="0" w:space="0" w:color="auto"/>
        <w:right w:val="none" w:sz="0" w:space="0" w:color="auto"/>
      </w:divBdr>
    </w:div>
    <w:div w:id="1457136232">
      <w:marLeft w:val="0"/>
      <w:marRight w:val="0"/>
      <w:marTop w:val="0"/>
      <w:marBottom w:val="0"/>
      <w:divBdr>
        <w:top w:val="none" w:sz="0" w:space="0" w:color="auto"/>
        <w:left w:val="none" w:sz="0" w:space="0" w:color="auto"/>
        <w:bottom w:val="none" w:sz="0" w:space="0" w:color="auto"/>
        <w:right w:val="none" w:sz="0" w:space="0" w:color="auto"/>
      </w:divBdr>
    </w:div>
    <w:div w:id="1457793952">
      <w:marLeft w:val="0"/>
      <w:marRight w:val="0"/>
      <w:marTop w:val="0"/>
      <w:marBottom w:val="0"/>
      <w:divBdr>
        <w:top w:val="none" w:sz="0" w:space="0" w:color="auto"/>
        <w:left w:val="none" w:sz="0" w:space="0" w:color="auto"/>
        <w:bottom w:val="none" w:sz="0" w:space="0" w:color="auto"/>
        <w:right w:val="none" w:sz="0" w:space="0" w:color="auto"/>
      </w:divBdr>
    </w:div>
    <w:div w:id="1477137683">
      <w:marLeft w:val="0"/>
      <w:marRight w:val="0"/>
      <w:marTop w:val="0"/>
      <w:marBottom w:val="0"/>
      <w:divBdr>
        <w:top w:val="none" w:sz="0" w:space="0" w:color="auto"/>
        <w:left w:val="none" w:sz="0" w:space="0" w:color="auto"/>
        <w:bottom w:val="none" w:sz="0" w:space="0" w:color="auto"/>
        <w:right w:val="none" w:sz="0" w:space="0" w:color="auto"/>
      </w:divBdr>
    </w:div>
    <w:div w:id="1495874696">
      <w:marLeft w:val="0"/>
      <w:marRight w:val="0"/>
      <w:marTop w:val="0"/>
      <w:marBottom w:val="0"/>
      <w:divBdr>
        <w:top w:val="none" w:sz="0" w:space="0" w:color="auto"/>
        <w:left w:val="none" w:sz="0" w:space="0" w:color="auto"/>
        <w:bottom w:val="none" w:sz="0" w:space="0" w:color="auto"/>
        <w:right w:val="none" w:sz="0" w:space="0" w:color="auto"/>
      </w:divBdr>
    </w:div>
    <w:div w:id="1505128990">
      <w:marLeft w:val="0"/>
      <w:marRight w:val="0"/>
      <w:marTop w:val="0"/>
      <w:marBottom w:val="0"/>
      <w:divBdr>
        <w:top w:val="none" w:sz="0" w:space="0" w:color="auto"/>
        <w:left w:val="none" w:sz="0" w:space="0" w:color="auto"/>
        <w:bottom w:val="none" w:sz="0" w:space="0" w:color="auto"/>
        <w:right w:val="none" w:sz="0" w:space="0" w:color="auto"/>
      </w:divBdr>
    </w:div>
    <w:div w:id="1520004640">
      <w:marLeft w:val="0"/>
      <w:marRight w:val="0"/>
      <w:marTop w:val="0"/>
      <w:marBottom w:val="0"/>
      <w:divBdr>
        <w:top w:val="none" w:sz="0" w:space="0" w:color="auto"/>
        <w:left w:val="none" w:sz="0" w:space="0" w:color="auto"/>
        <w:bottom w:val="none" w:sz="0" w:space="0" w:color="auto"/>
        <w:right w:val="none" w:sz="0" w:space="0" w:color="auto"/>
      </w:divBdr>
    </w:div>
    <w:div w:id="1544052466">
      <w:marLeft w:val="0"/>
      <w:marRight w:val="0"/>
      <w:marTop w:val="0"/>
      <w:marBottom w:val="0"/>
      <w:divBdr>
        <w:top w:val="none" w:sz="0" w:space="0" w:color="auto"/>
        <w:left w:val="none" w:sz="0" w:space="0" w:color="auto"/>
        <w:bottom w:val="none" w:sz="0" w:space="0" w:color="auto"/>
        <w:right w:val="none" w:sz="0" w:space="0" w:color="auto"/>
      </w:divBdr>
    </w:div>
    <w:div w:id="1547789213">
      <w:marLeft w:val="0"/>
      <w:marRight w:val="0"/>
      <w:marTop w:val="0"/>
      <w:marBottom w:val="0"/>
      <w:divBdr>
        <w:top w:val="none" w:sz="0" w:space="0" w:color="auto"/>
        <w:left w:val="none" w:sz="0" w:space="0" w:color="auto"/>
        <w:bottom w:val="none" w:sz="0" w:space="0" w:color="auto"/>
        <w:right w:val="none" w:sz="0" w:space="0" w:color="auto"/>
      </w:divBdr>
    </w:div>
    <w:div w:id="1586301509">
      <w:marLeft w:val="0"/>
      <w:marRight w:val="0"/>
      <w:marTop w:val="0"/>
      <w:marBottom w:val="0"/>
      <w:divBdr>
        <w:top w:val="none" w:sz="0" w:space="0" w:color="auto"/>
        <w:left w:val="none" w:sz="0" w:space="0" w:color="auto"/>
        <w:bottom w:val="none" w:sz="0" w:space="0" w:color="auto"/>
        <w:right w:val="none" w:sz="0" w:space="0" w:color="auto"/>
      </w:divBdr>
    </w:div>
    <w:div w:id="1587615167">
      <w:marLeft w:val="0"/>
      <w:marRight w:val="0"/>
      <w:marTop w:val="0"/>
      <w:marBottom w:val="0"/>
      <w:divBdr>
        <w:top w:val="none" w:sz="0" w:space="0" w:color="auto"/>
        <w:left w:val="none" w:sz="0" w:space="0" w:color="auto"/>
        <w:bottom w:val="none" w:sz="0" w:space="0" w:color="auto"/>
        <w:right w:val="none" w:sz="0" w:space="0" w:color="auto"/>
      </w:divBdr>
    </w:div>
    <w:div w:id="1596984675">
      <w:marLeft w:val="0"/>
      <w:marRight w:val="0"/>
      <w:marTop w:val="0"/>
      <w:marBottom w:val="0"/>
      <w:divBdr>
        <w:top w:val="none" w:sz="0" w:space="0" w:color="auto"/>
        <w:left w:val="none" w:sz="0" w:space="0" w:color="auto"/>
        <w:bottom w:val="none" w:sz="0" w:space="0" w:color="auto"/>
        <w:right w:val="none" w:sz="0" w:space="0" w:color="auto"/>
      </w:divBdr>
    </w:div>
    <w:div w:id="1601063549">
      <w:marLeft w:val="0"/>
      <w:marRight w:val="0"/>
      <w:marTop w:val="0"/>
      <w:marBottom w:val="0"/>
      <w:divBdr>
        <w:top w:val="none" w:sz="0" w:space="0" w:color="auto"/>
        <w:left w:val="none" w:sz="0" w:space="0" w:color="auto"/>
        <w:bottom w:val="none" w:sz="0" w:space="0" w:color="auto"/>
        <w:right w:val="none" w:sz="0" w:space="0" w:color="auto"/>
      </w:divBdr>
    </w:div>
    <w:div w:id="1605376837">
      <w:marLeft w:val="0"/>
      <w:marRight w:val="0"/>
      <w:marTop w:val="0"/>
      <w:marBottom w:val="0"/>
      <w:divBdr>
        <w:top w:val="none" w:sz="0" w:space="0" w:color="auto"/>
        <w:left w:val="none" w:sz="0" w:space="0" w:color="auto"/>
        <w:bottom w:val="none" w:sz="0" w:space="0" w:color="auto"/>
        <w:right w:val="none" w:sz="0" w:space="0" w:color="auto"/>
      </w:divBdr>
    </w:div>
    <w:div w:id="1607497312">
      <w:marLeft w:val="0"/>
      <w:marRight w:val="0"/>
      <w:marTop w:val="0"/>
      <w:marBottom w:val="0"/>
      <w:divBdr>
        <w:top w:val="none" w:sz="0" w:space="0" w:color="auto"/>
        <w:left w:val="none" w:sz="0" w:space="0" w:color="auto"/>
        <w:bottom w:val="none" w:sz="0" w:space="0" w:color="auto"/>
        <w:right w:val="none" w:sz="0" w:space="0" w:color="auto"/>
      </w:divBdr>
    </w:div>
    <w:div w:id="1647853330">
      <w:marLeft w:val="0"/>
      <w:marRight w:val="0"/>
      <w:marTop w:val="0"/>
      <w:marBottom w:val="0"/>
      <w:divBdr>
        <w:top w:val="none" w:sz="0" w:space="0" w:color="auto"/>
        <w:left w:val="none" w:sz="0" w:space="0" w:color="auto"/>
        <w:bottom w:val="none" w:sz="0" w:space="0" w:color="auto"/>
        <w:right w:val="none" w:sz="0" w:space="0" w:color="auto"/>
      </w:divBdr>
    </w:div>
    <w:div w:id="1650666407">
      <w:marLeft w:val="0"/>
      <w:marRight w:val="0"/>
      <w:marTop w:val="0"/>
      <w:marBottom w:val="0"/>
      <w:divBdr>
        <w:top w:val="none" w:sz="0" w:space="0" w:color="auto"/>
        <w:left w:val="none" w:sz="0" w:space="0" w:color="auto"/>
        <w:bottom w:val="none" w:sz="0" w:space="0" w:color="auto"/>
        <w:right w:val="none" w:sz="0" w:space="0" w:color="auto"/>
      </w:divBdr>
    </w:div>
    <w:div w:id="1691449164">
      <w:marLeft w:val="0"/>
      <w:marRight w:val="0"/>
      <w:marTop w:val="0"/>
      <w:marBottom w:val="0"/>
      <w:divBdr>
        <w:top w:val="none" w:sz="0" w:space="0" w:color="auto"/>
        <w:left w:val="none" w:sz="0" w:space="0" w:color="auto"/>
        <w:bottom w:val="none" w:sz="0" w:space="0" w:color="auto"/>
        <w:right w:val="none" w:sz="0" w:space="0" w:color="auto"/>
      </w:divBdr>
    </w:div>
    <w:div w:id="1694453509">
      <w:marLeft w:val="0"/>
      <w:marRight w:val="0"/>
      <w:marTop w:val="0"/>
      <w:marBottom w:val="0"/>
      <w:divBdr>
        <w:top w:val="none" w:sz="0" w:space="0" w:color="auto"/>
        <w:left w:val="none" w:sz="0" w:space="0" w:color="auto"/>
        <w:bottom w:val="none" w:sz="0" w:space="0" w:color="auto"/>
        <w:right w:val="none" w:sz="0" w:space="0" w:color="auto"/>
      </w:divBdr>
    </w:div>
    <w:div w:id="1714695472">
      <w:marLeft w:val="0"/>
      <w:marRight w:val="0"/>
      <w:marTop w:val="0"/>
      <w:marBottom w:val="0"/>
      <w:divBdr>
        <w:top w:val="none" w:sz="0" w:space="0" w:color="auto"/>
        <w:left w:val="none" w:sz="0" w:space="0" w:color="auto"/>
        <w:bottom w:val="none" w:sz="0" w:space="0" w:color="auto"/>
        <w:right w:val="none" w:sz="0" w:space="0" w:color="auto"/>
      </w:divBdr>
    </w:div>
    <w:div w:id="1716928752">
      <w:marLeft w:val="0"/>
      <w:marRight w:val="0"/>
      <w:marTop w:val="0"/>
      <w:marBottom w:val="0"/>
      <w:divBdr>
        <w:top w:val="none" w:sz="0" w:space="0" w:color="auto"/>
        <w:left w:val="none" w:sz="0" w:space="0" w:color="auto"/>
        <w:bottom w:val="none" w:sz="0" w:space="0" w:color="auto"/>
        <w:right w:val="none" w:sz="0" w:space="0" w:color="auto"/>
      </w:divBdr>
    </w:div>
    <w:div w:id="1760523900">
      <w:marLeft w:val="0"/>
      <w:marRight w:val="0"/>
      <w:marTop w:val="0"/>
      <w:marBottom w:val="0"/>
      <w:divBdr>
        <w:top w:val="none" w:sz="0" w:space="0" w:color="auto"/>
        <w:left w:val="none" w:sz="0" w:space="0" w:color="auto"/>
        <w:bottom w:val="none" w:sz="0" w:space="0" w:color="auto"/>
        <w:right w:val="none" w:sz="0" w:space="0" w:color="auto"/>
      </w:divBdr>
    </w:div>
    <w:div w:id="1760636143">
      <w:marLeft w:val="0"/>
      <w:marRight w:val="0"/>
      <w:marTop w:val="0"/>
      <w:marBottom w:val="0"/>
      <w:divBdr>
        <w:top w:val="none" w:sz="0" w:space="0" w:color="auto"/>
        <w:left w:val="none" w:sz="0" w:space="0" w:color="auto"/>
        <w:bottom w:val="none" w:sz="0" w:space="0" w:color="auto"/>
        <w:right w:val="none" w:sz="0" w:space="0" w:color="auto"/>
      </w:divBdr>
    </w:div>
    <w:div w:id="1774593668">
      <w:marLeft w:val="0"/>
      <w:marRight w:val="0"/>
      <w:marTop w:val="0"/>
      <w:marBottom w:val="0"/>
      <w:divBdr>
        <w:top w:val="none" w:sz="0" w:space="0" w:color="auto"/>
        <w:left w:val="none" w:sz="0" w:space="0" w:color="auto"/>
        <w:bottom w:val="none" w:sz="0" w:space="0" w:color="auto"/>
        <w:right w:val="none" w:sz="0" w:space="0" w:color="auto"/>
      </w:divBdr>
    </w:div>
    <w:div w:id="1779133906">
      <w:marLeft w:val="0"/>
      <w:marRight w:val="0"/>
      <w:marTop w:val="0"/>
      <w:marBottom w:val="0"/>
      <w:divBdr>
        <w:top w:val="none" w:sz="0" w:space="0" w:color="auto"/>
        <w:left w:val="none" w:sz="0" w:space="0" w:color="auto"/>
        <w:bottom w:val="none" w:sz="0" w:space="0" w:color="auto"/>
        <w:right w:val="none" w:sz="0" w:space="0" w:color="auto"/>
      </w:divBdr>
    </w:div>
    <w:div w:id="1785228886">
      <w:marLeft w:val="0"/>
      <w:marRight w:val="0"/>
      <w:marTop w:val="0"/>
      <w:marBottom w:val="0"/>
      <w:divBdr>
        <w:top w:val="none" w:sz="0" w:space="0" w:color="auto"/>
        <w:left w:val="none" w:sz="0" w:space="0" w:color="auto"/>
        <w:bottom w:val="none" w:sz="0" w:space="0" w:color="auto"/>
        <w:right w:val="none" w:sz="0" w:space="0" w:color="auto"/>
      </w:divBdr>
    </w:div>
    <w:div w:id="1805854665">
      <w:marLeft w:val="0"/>
      <w:marRight w:val="0"/>
      <w:marTop w:val="0"/>
      <w:marBottom w:val="0"/>
      <w:divBdr>
        <w:top w:val="none" w:sz="0" w:space="0" w:color="auto"/>
        <w:left w:val="none" w:sz="0" w:space="0" w:color="auto"/>
        <w:bottom w:val="none" w:sz="0" w:space="0" w:color="auto"/>
        <w:right w:val="none" w:sz="0" w:space="0" w:color="auto"/>
      </w:divBdr>
    </w:div>
    <w:div w:id="1830440380">
      <w:marLeft w:val="0"/>
      <w:marRight w:val="0"/>
      <w:marTop w:val="0"/>
      <w:marBottom w:val="0"/>
      <w:divBdr>
        <w:top w:val="none" w:sz="0" w:space="0" w:color="auto"/>
        <w:left w:val="none" w:sz="0" w:space="0" w:color="auto"/>
        <w:bottom w:val="none" w:sz="0" w:space="0" w:color="auto"/>
        <w:right w:val="none" w:sz="0" w:space="0" w:color="auto"/>
      </w:divBdr>
    </w:div>
    <w:div w:id="1846824023">
      <w:marLeft w:val="0"/>
      <w:marRight w:val="0"/>
      <w:marTop w:val="0"/>
      <w:marBottom w:val="0"/>
      <w:divBdr>
        <w:top w:val="none" w:sz="0" w:space="0" w:color="auto"/>
        <w:left w:val="none" w:sz="0" w:space="0" w:color="auto"/>
        <w:bottom w:val="none" w:sz="0" w:space="0" w:color="auto"/>
        <w:right w:val="none" w:sz="0" w:space="0" w:color="auto"/>
      </w:divBdr>
    </w:div>
    <w:div w:id="1859539389">
      <w:marLeft w:val="0"/>
      <w:marRight w:val="0"/>
      <w:marTop w:val="0"/>
      <w:marBottom w:val="0"/>
      <w:divBdr>
        <w:top w:val="none" w:sz="0" w:space="0" w:color="auto"/>
        <w:left w:val="none" w:sz="0" w:space="0" w:color="auto"/>
        <w:bottom w:val="none" w:sz="0" w:space="0" w:color="auto"/>
        <w:right w:val="none" w:sz="0" w:space="0" w:color="auto"/>
      </w:divBdr>
    </w:div>
    <w:div w:id="1869874135">
      <w:marLeft w:val="0"/>
      <w:marRight w:val="0"/>
      <w:marTop w:val="0"/>
      <w:marBottom w:val="0"/>
      <w:divBdr>
        <w:top w:val="none" w:sz="0" w:space="0" w:color="auto"/>
        <w:left w:val="none" w:sz="0" w:space="0" w:color="auto"/>
        <w:bottom w:val="none" w:sz="0" w:space="0" w:color="auto"/>
        <w:right w:val="none" w:sz="0" w:space="0" w:color="auto"/>
      </w:divBdr>
    </w:div>
    <w:div w:id="1870097545">
      <w:marLeft w:val="0"/>
      <w:marRight w:val="0"/>
      <w:marTop w:val="0"/>
      <w:marBottom w:val="0"/>
      <w:divBdr>
        <w:top w:val="none" w:sz="0" w:space="0" w:color="auto"/>
        <w:left w:val="none" w:sz="0" w:space="0" w:color="auto"/>
        <w:bottom w:val="none" w:sz="0" w:space="0" w:color="auto"/>
        <w:right w:val="none" w:sz="0" w:space="0" w:color="auto"/>
      </w:divBdr>
    </w:div>
    <w:div w:id="1885210686">
      <w:marLeft w:val="0"/>
      <w:marRight w:val="0"/>
      <w:marTop w:val="0"/>
      <w:marBottom w:val="0"/>
      <w:divBdr>
        <w:top w:val="none" w:sz="0" w:space="0" w:color="auto"/>
        <w:left w:val="none" w:sz="0" w:space="0" w:color="auto"/>
        <w:bottom w:val="none" w:sz="0" w:space="0" w:color="auto"/>
        <w:right w:val="none" w:sz="0" w:space="0" w:color="auto"/>
      </w:divBdr>
    </w:div>
    <w:div w:id="1903708880">
      <w:marLeft w:val="0"/>
      <w:marRight w:val="0"/>
      <w:marTop w:val="0"/>
      <w:marBottom w:val="0"/>
      <w:divBdr>
        <w:top w:val="none" w:sz="0" w:space="0" w:color="auto"/>
        <w:left w:val="none" w:sz="0" w:space="0" w:color="auto"/>
        <w:bottom w:val="none" w:sz="0" w:space="0" w:color="auto"/>
        <w:right w:val="none" w:sz="0" w:space="0" w:color="auto"/>
      </w:divBdr>
      <w:divsChild>
        <w:div w:id="1000349645">
          <w:marLeft w:val="0"/>
          <w:marRight w:val="0"/>
          <w:marTop w:val="0"/>
          <w:marBottom w:val="0"/>
          <w:divBdr>
            <w:top w:val="none" w:sz="0" w:space="0" w:color="auto"/>
            <w:left w:val="none" w:sz="0" w:space="0" w:color="auto"/>
            <w:bottom w:val="none" w:sz="0" w:space="0" w:color="auto"/>
            <w:right w:val="none" w:sz="0" w:space="0" w:color="auto"/>
          </w:divBdr>
        </w:div>
      </w:divsChild>
    </w:div>
    <w:div w:id="2007123983">
      <w:marLeft w:val="0"/>
      <w:marRight w:val="0"/>
      <w:marTop w:val="0"/>
      <w:marBottom w:val="0"/>
      <w:divBdr>
        <w:top w:val="none" w:sz="0" w:space="0" w:color="auto"/>
        <w:left w:val="none" w:sz="0" w:space="0" w:color="auto"/>
        <w:bottom w:val="none" w:sz="0" w:space="0" w:color="auto"/>
        <w:right w:val="none" w:sz="0" w:space="0" w:color="auto"/>
      </w:divBdr>
    </w:div>
    <w:div w:id="2020548145">
      <w:marLeft w:val="0"/>
      <w:marRight w:val="0"/>
      <w:marTop w:val="0"/>
      <w:marBottom w:val="0"/>
      <w:divBdr>
        <w:top w:val="none" w:sz="0" w:space="0" w:color="auto"/>
        <w:left w:val="none" w:sz="0" w:space="0" w:color="auto"/>
        <w:bottom w:val="none" w:sz="0" w:space="0" w:color="auto"/>
        <w:right w:val="none" w:sz="0" w:space="0" w:color="auto"/>
      </w:divBdr>
    </w:div>
    <w:div w:id="2025129459">
      <w:marLeft w:val="0"/>
      <w:marRight w:val="0"/>
      <w:marTop w:val="0"/>
      <w:marBottom w:val="0"/>
      <w:divBdr>
        <w:top w:val="none" w:sz="0" w:space="0" w:color="auto"/>
        <w:left w:val="none" w:sz="0" w:space="0" w:color="auto"/>
        <w:bottom w:val="none" w:sz="0" w:space="0" w:color="auto"/>
        <w:right w:val="none" w:sz="0" w:space="0" w:color="auto"/>
      </w:divBdr>
    </w:div>
    <w:div w:id="2071077080">
      <w:marLeft w:val="0"/>
      <w:marRight w:val="0"/>
      <w:marTop w:val="0"/>
      <w:marBottom w:val="0"/>
      <w:divBdr>
        <w:top w:val="none" w:sz="0" w:space="0" w:color="auto"/>
        <w:left w:val="none" w:sz="0" w:space="0" w:color="auto"/>
        <w:bottom w:val="none" w:sz="0" w:space="0" w:color="auto"/>
        <w:right w:val="none" w:sz="0" w:space="0" w:color="auto"/>
      </w:divBdr>
    </w:div>
    <w:div w:id="2082362950">
      <w:marLeft w:val="0"/>
      <w:marRight w:val="0"/>
      <w:marTop w:val="0"/>
      <w:marBottom w:val="0"/>
      <w:divBdr>
        <w:top w:val="none" w:sz="0" w:space="0" w:color="auto"/>
        <w:left w:val="none" w:sz="0" w:space="0" w:color="auto"/>
        <w:bottom w:val="none" w:sz="0" w:space="0" w:color="auto"/>
        <w:right w:val="none" w:sz="0" w:space="0" w:color="auto"/>
      </w:divBdr>
    </w:div>
    <w:div w:id="2086608965">
      <w:marLeft w:val="0"/>
      <w:marRight w:val="0"/>
      <w:marTop w:val="0"/>
      <w:marBottom w:val="0"/>
      <w:divBdr>
        <w:top w:val="none" w:sz="0" w:space="0" w:color="auto"/>
        <w:left w:val="none" w:sz="0" w:space="0" w:color="auto"/>
        <w:bottom w:val="none" w:sz="0" w:space="0" w:color="auto"/>
        <w:right w:val="none" w:sz="0" w:space="0" w:color="auto"/>
      </w:divBdr>
    </w:div>
    <w:div w:id="2096707475">
      <w:marLeft w:val="0"/>
      <w:marRight w:val="0"/>
      <w:marTop w:val="0"/>
      <w:marBottom w:val="0"/>
      <w:divBdr>
        <w:top w:val="none" w:sz="0" w:space="0" w:color="auto"/>
        <w:left w:val="none" w:sz="0" w:space="0" w:color="auto"/>
        <w:bottom w:val="none" w:sz="0" w:space="0" w:color="auto"/>
        <w:right w:val="none" w:sz="0" w:space="0" w:color="auto"/>
      </w:divBdr>
    </w:div>
    <w:div w:id="2106881876">
      <w:marLeft w:val="0"/>
      <w:marRight w:val="0"/>
      <w:marTop w:val="0"/>
      <w:marBottom w:val="0"/>
      <w:divBdr>
        <w:top w:val="none" w:sz="0" w:space="0" w:color="auto"/>
        <w:left w:val="none" w:sz="0" w:space="0" w:color="auto"/>
        <w:bottom w:val="none" w:sz="0" w:space="0" w:color="auto"/>
        <w:right w:val="none" w:sz="0" w:space="0" w:color="auto"/>
      </w:divBdr>
    </w:div>
    <w:div w:id="2121219987">
      <w:marLeft w:val="0"/>
      <w:marRight w:val="0"/>
      <w:marTop w:val="0"/>
      <w:marBottom w:val="0"/>
      <w:divBdr>
        <w:top w:val="none" w:sz="0" w:space="0" w:color="auto"/>
        <w:left w:val="none" w:sz="0" w:space="0" w:color="auto"/>
        <w:bottom w:val="none" w:sz="0" w:space="0" w:color="auto"/>
        <w:right w:val="none" w:sz="0" w:space="0" w:color="auto"/>
      </w:divBdr>
    </w:div>
    <w:div w:id="2123333413">
      <w:marLeft w:val="0"/>
      <w:marRight w:val="0"/>
      <w:marTop w:val="0"/>
      <w:marBottom w:val="0"/>
      <w:divBdr>
        <w:top w:val="none" w:sz="0" w:space="0" w:color="auto"/>
        <w:left w:val="none" w:sz="0" w:space="0" w:color="auto"/>
        <w:bottom w:val="none" w:sz="0" w:space="0" w:color="auto"/>
        <w:right w:val="none" w:sz="0" w:space="0" w:color="auto"/>
      </w:divBdr>
    </w:div>
    <w:div w:id="21376767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79691-7CF1-475E-9820-EC651D20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2908</Words>
  <Characters>16579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Bolat Turgan</dc:creator>
  <cp:keywords/>
  <dc:description/>
  <cp:lastModifiedBy>Murat T</cp:lastModifiedBy>
  <cp:revision>2</cp:revision>
  <cp:lastPrinted>2019-12-09T05:51:00Z</cp:lastPrinted>
  <dcterms:created xsi:type="dcterms:W3CDTF">2021-02-11T09:23:00Z</dcterms:created>
  <dcterms:modified xsi:type="dcterms:W3CDTF">2021-02-11T09:23:00Z</dcterms:modified>
</cp:coreProperties>
</file>